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EF" w:rsidRDefault="008225EF">
      <w:bookmarkStart w:id="0" w:name="_GoBack"/>
      <w:bookmarkEnd w:id="0"/>
    </w:p>
    <w:p w:rsidR="009B5DF7" w:rsidRDefault="009B5DF7" w:rsidP="009B5DF7">
      <w:pPr>
        <w:tabs>
          <w:tab w:val="left" w:pos="194"/>
          <w:tab w:val="left" w:pos="928"/>
          <w:tab w:val="left" w:pos="6923"/>
        </w:tabs>
        <w:jc w:val="right"/>
      </w:pPr>
    </w:p>
    <w:p w:rsidR="009B5DF7" w:rsidRDefault="009B5DF7" w:rsidP="009B5DF7">
      <w:pPr>
        <w:tabs>
          <w:tab w:val="left" w:pos="194"/>
          <w:tab w:val="left" w:pos="928"/>
          <w:tab w:val="left" w:pos="6923"/>
        </w:tabs>
        <w:jc w:val="right"/>
      </w:pPr>
    </w:p>
    <w:p w:rsidR="009B5DF7" w:rsidRDefault="009B5DF7" w:rsidP="009B5DF7">
      <w:pPr>
        <w:tabs>
          <w:tab w:val="left" w:pos="194"/>
          <w:tab w:val="left" w:pos="928"/>
          <w:tab w:val="left" w:pos="6923"/>
        </w:tabs>
        <w:jc w:val="right"/>
      </w:pPr>
      <w:r>
        <w:t>08.09.2021</w:t>
      </w:r>
    </w:p>
    <w:p w:rsidR="009B5DF7" w:rsidRPr="00953145" w:rsidRDefault="009B5DF7" w:rsidP="009B5DF7">
      <w:pPr>
        <w:tabs>
          <w:tab w:val="left" w:pos="194"/>
          <w:tab w:val="left" w:pos="928"/>
          <w:tab w:val="left" w:pos="6923"/>
        </w:tabs>
        <w:jc w:val="both"/>
        <w:rPr>
          <w:sz w:val="24"/>
          <w:szCs w:val="24"/>
        </w:rPr>
      </w:pPr>
      <w:r w:rsidRPr="005E0248">
        <w:rPr>
          <w:sz w:val="24"/>
        </w:rPr>
        <w:t xml:space="preserve"> </w:t>
      </w:r>
      <w:r w:rsidRPr="00953145">
        <w:rPr>
          <w:sz w:val="24"/>
          <w:szCs w:val="24"/>
        </w:rPr>
        <w:t>Liebe Eltern und liebe Schüler,</w:t>
      </w:r>
    </w:p>
    <w:p w:rsidR="009B5DF7" w:rsidRDefault="009B5DF7" w:rsidP="009B5DF7">
      <w:pPr>
        <w:tabs>
          <w:tab w:val="left" w:pos="194"/>
          <w:tab w:val="left" w:pos="928"/>
          <w:tab w:val="left" w:pos="6923"/>
        </w:tabs>
        <w:contextualSpacing/>
        <w:jc w:val="both"/>
        <w:rPr>
          <w:sz w:val="24"/>
          <w:szCs w:val="24"/>
        </w:rPr>
      </w:pPr>
      <w:r w:rsidRPr="00953145">
        <w:rPr>
          <w:sz w:val="24"/>
          <w:szCs w:val="24"/>
        </w:rPr>
        <w:t xml:space="preserve">wir hoffen, dass alle Schüler einen tollen Start in das neue </w:t>
      </w:r>
      <w:r>
        <w:rPr>
          <w:sz w:val="24"/>
          <w:szCs w:val="24"/>
        </w:rPr>
        <w:t>Schuljahr hatten und freuen uns mit allen in ein vielfältiges Kurssystem zu starten.</w:t>
      </w:r>
    </w:p>
    <w:p w:rsidR="009B5DF7" w:rsidRDefault="009B5DF7" w:rsidP="009B5DF7">
      <w:pPr>
        <w:tabs>
          <w:tab w:val="left" w:pos="194"/>
          <w:tab w:val="left" w:pos="928"/>
          <w:tab w:val="left" w:pos="6923"/>
        </w:tabs>
        <w:contextualSpacing/>
        <w:jc w:val="both"/>
        <w:rPr>
          <w:sz w:val="24"/>
          <w:szCs w:val="24"/>
        </w:rPr>
      </w:pPr>
      <w:r>
        <w:rPr>
          <w:sz w:val="24"/>
          <w:szCs w:val="24"/>
        </w:rPr>
        <w:t>Auf den folgenden Seiten findet ihr alle Kurse mit einer kurzen Beschreibung und dem dazugehörigen Kursleiter, sowie der Angabe, für welche Jahrgänge dieser Kurs angeboten wird. Wir halten uns dabei an die Kohortenregelung.</w:t>
      </w:r>
    </w:p>
    <w:p w:rsidR="009B5DF7" w:rsidRDefault="009B5DF7" w:rsidP="009B5DF7">
      <w:pPr>
        <w:tabs>
          <w:tab w:val="left" w:pos="194"/>
          <w:tab w:val="left" w:pos="928"/>
          <w:tab w:val="left" w:pos="6923"/>
        </w:tabs>
        <w:contextualSpacing/>
        <w:jc w:val="both"/>
        <w:rPr>
          <w:sz w:val="24"/>
          <w:szCs w:val="24"/>
        </w:rPr>
      </w:pPr>
      <w:r>
        <w:rPr>
          <w:sz w:val="24"/>
          <w:szCs w:val="24"/>
        </w:rPr>
        <w:t>In jeder Klasse werden die Kurse mit den Schülern vorab besprochen.</w:t>
      </w:r>
    </w:p>
    <w:p w:rsidR="009B5DF7" w:rsidRDefault="009B5DF7" w:rsidP="009B5DF7">
      <w:pPr>
        <w:tabs>
          <w:tab w:val="left" w:pos="194"/>
          <w:tab w:val="left" w:pos="928"/>
          <w:tab w:val="left" w:pos="6923"/>
        </w:tabs>
        <w:contextualSpacing/>
        <w:jc w:val="both"/>
        <w:rPr>
          <w:sz w:val="24"/>
          <w:szCs w:val="24"/>
        </w:rPr>
      </w:pPr>
      <w:r>
        <w:rPr>
          <w:sz w:val="24"/>
          <w:szCs w:val="24"/>
        </w:rPr>
        <w:t>Wir beginnen mit den Kursen nach den Oktoberferien. Zuvor können alle Schüler ab Mitte September in die Kurse reinschnuppern, bevor sie sich entscheiden.</w:t>
      </w:r>
    </w:p>
    <w:p w:rsidR="009B5DF7" w:rsidRDefault="009B5DF7" w:rsidP="009B5DF7">
      <w:pPr>
        <w:tabs>
          <w:tab w:val="left" w:pos="194"/>
          <w:tab w:val="left" w:pos="928"/>
          <w:tab w:val="left" w:pos="6923"/>
        </w:tabs>
        <w:contextualSpacing/>
        <w:jc w:val="both"/>
        <w:rPr>
          <w:sz w:val="24"/>
          <w:szCs w:val="24"/>
        </w:rPr>
      </w:pPr>
      <w:r>
        <w:rPr>
          <w:sz w:val="24"/>
          <w:szCs w:val="24"/>
        </w:rPr>
        <w:t>Ende September wird dann feststehen, wer welchen Kurs besuchen kann.</w:t>
      </w:r>
    </w:p>
    <w:p w:rsidR="009B5DF7" w:rsidRDefault="009B5DF7" w:rsidP="009B5DF7">
      <w:pPr>
        <w:tabs>
          <w:tab w:val="left" w:pos="194"/>
          <w:tab w:val="left" w:pos="928"/>
          <w:tab w:val="left" w:pos="6923"/>
        </w:tabs>
        <w:contextualSpacing/>
        <w:jc w:val="both"/>
        <w:rPr>
          <w:sz w:val="24"/>
          <w:szCs w:val="24"/>
        </w:rPr>
      </w:pPr>
      <w:r>
        <w:rPr>
          <w:sz w:val="24"/>
          <w:szCs w:val="24"/>
        </w:rPr>
        <w:t xml:space="preserve">Bitte bedenken Sie, dass Schüler, die </w:t>
      </w:r>
      <w:r w:rsidRPr="0042601E">
        <w:rPr>
          <w:b/>
          <w:color w:val="70AD47" w:themeColor="accent6"/>
          <w:sz w:val="24"/>
          <w:szCs w:val="24"/>
        </w:rPr>
        <w:t>3 Tage in der GBS</w:t>
      </w:r>
      <w:r w:rsidRPr="0042601E">
        <w:rPr>
          <w:color w:val="70AD47" w:themeColor="accent6"/>
          <w:sz w:val="24"/>
          <w:szCs w:val="24"/>
        </w:rPr>
        <w:t xml:space="preserve"> </w:t>
      </w:r>
      <w:r>
        <w:rPr>
          <w:sz w:val="24"/>
          <w:szCs w:val="24"/>
        </w:rPr>
        <w:t xml:space="preserve">angemeldet sind, </w:t>
      </w:r>
      <w:r w:rsidRPr="0042601E">
        <w:rPr>
          <w:b/>
          <w:color w:val="70AD47" w:themeColor="accent6"/>
          <w:sz w:val="24"/>
          <w:szCs w:val="24"/>
        </w:rPr>
        <w:t>einen Kurs</w:t>
      </w:r>
      <w:r w:rsidRPr="0042601E">
        <w:rPr>
          <w:color w:val="70AD47" w:themeColor="accent6"/>
          <w:sz w:val="24"/>
          <w:szCs w:val="24"/>
        </w:rPr>
        <w:t xml:space="preserve"> </w:t>
      </w:r>
      <w:r>
        <w:rPr>
          <w:sz w:val="24"/>
          <w:szCs w:val="24"/>
        </w:rPr>
        <w:t xml:space="preserve">besuchen können und Schüler, die </w:t>
      </w:r>
      <w:r w:rsidRPr="0042601E">
        <w:rPr>
          <w:b/>
          <w:color w:val="5B9BD5" w:themeColor="accent1"/>
          <w:sz w:val="24"/>
          <w:szCs w:val="24"/>
        </w:rPr>
        <w:t>5 Tage in der GBS</w:t>
      </w:r>
      <w:r w:rsidRPr="0042601E">
        <w:rPr>
          <w:color w:val="5B9BD5" w:themeColor="accent1"/>
          <w:sz w:val="24"/>
          <w:szCs w:val="24"/>
        </w:rPr>
        <w:t xml:space="preserve"> </w:t>
      </w:r>
      <w:r>
        <w:rPr>
          <w:sz w:val="24"/>
          <w:szCs w:val="24"/>
        </w:rPr>
        <w:t xml:space="preserve">betreut werden, </w:t>
      </w:r>
      <w:r w:rsidRPr="0042601E">
        <w:rPr>
          <w:b/>
          <w:color w:val="5B9BD5" w:themeColor="accent1"/>
          <w:sz w:val="24"/>
          <w:szCs w:val="24"/>
        </w:rPr>
        <w:t>zwei Kurse</w:t>
      </w:r>
      <w:r w:rsidRPr="0042601E">
        <w:rPr>
          <w:color w:val="5B9BD5" w:themeColor="accent1"/>
          <w:sz w:val="24"/>
          <w:szCs w:val="24"/>
        </w:rPr>
        <w:t xml:space="preserve"> </w:t>
      </w:r>
      <w:r>
        <w:rPr>
          <w:sz w:val="24"/>
          <w:szCs w:val="24"/>
        </w:rPr>
        <w:t>wählen können.</w:t>
      </w:r>
    </w:p>
    <w:p w:rsidR="009B5DF7" w:rsidRPr="00826A35" w:rsidRDefault="009B5DF7" w:rsidP="009B5DF7">
      <w:pPr>
        <w:tabs>
          <w:tab w:val="left" w:pos="194"/>
          <w:tab w:val="left" w:pos="928"/>
          <w:tab w:val="left" w:pos="6923"/>
        </w:tabs>
        <w:contextualSpacing/>
        <w:jc w:val="both"/>
        <w:rPr>
          <w:color w:val="FF0000"/>
          <w:sz w:val="24"/>
          <w:szCs w:val="24"/>
        </w:rPr>
      </w:pPr>
      <w:r w:rsidRPr="00826A35">
        <w:rPr>
          <w:color w:val="FF0000"/>
          <w:sz w:val="24"/>
          <w:szCs w:val="24"/>
        </w:rPr>
        <w:t>Die Kurse finden Montag bis Donnerstag ab 14.45 und Freitag ab 14.30 Uhr bis 15.45 Uhr statt.</w:t>
      </w:r>
    </w:p>
    <w:p w:rsidR="009B5DF7" w:rsidRDefault="009B5DF7" w:rsidP="009B5DF7">
      <w:pPr>
        <w:tabs>
          <w:tab w:val="left" w:pos="194"/>
          <w:tab w:val="left" w:pos="928"/>
          <w:tab w:val="left" w:pos="6923"/>
        </w:tabs>
        <w:contextualSpacing/>
        <w:jc w:val="both"/>
        <w:rPr>
          <w:sz w:val="24"/>
          <w:szCs w:val="24"/>
        </w:rPr>
      </w:pPr>
      <w:r>
        <w:rPr>
          <w:sz w:val="24"/>
          <w:szCs w:val="24"/>
        </w:rPr>
        <w:t>Zusätzlich zu den Kursen finden in den Betreuungsgruppen unterschiedliche Angebote und Aktionen statt.</w:t>
      </w:r>
    </w:p>
    <w:p w:rsidR="009B5DF7" w:rsidRDefault="009B5DF7" w:rsidP="009B5DF7">
      <w:pPr>
        <w:tabs>
          <w:tab w:val="left" w:pos="194"/>
          <w:tab w:val="left" w:pos="928"/>
          <w:tab w:val="left" w:pos="6923"/>
        </w:tabs>
        <w:contextualSpacing/>
        <w:jc w:val="both"/>
        <w:rPr>
          <w:sz w:val="24"/>
          <w:szCs w:val="24"/>
        </w:rPr>
      </w:pPr>
    </w:p>
    <w:p w:rsidR="009B5DF7" w:rsidRPr="0042601E" w:rsidRDefault="009B5DF7" w:rsidP="009B5DF7">
      <w:pPr>
        <w:tabs>
          <w:tab w:val="left" w:pos="194"/>
          <w:tab w:val="left" w:pos="928"/>
          <w:tab w:val="left" w:pos="6923"/>
        </w:tabs>
        <w:contextualSpacing/>
        <w:jc w:val="both"/>
        <w:rPr>
          <w:b/>
          <w:color w:val="A5A5A5" w:themeColor="accent3"/>
          <w:sz w:val="24"/>
          <w:szCs w:val="24"/>
          <w:u w:val="single"/>
        </w:rPr>
      </w:pPr>
      <w:r w:rsidRPr="0042601E">
        <w:rPr>
          <w:b/>
          <w:color w:val="FF0000"/>
          <w:sz w:val="28"/>
          <w:szCs w:val="24"/>
          <w:u w:val="single"/>
        </w:rPr>
        <w:t>A</w:t>
      </w:r>
      <w:r w:rsidRPr="0042601E">
        <w:rPr>
          <w:b/>
          <w:color w:val="FF0000"/>
          <w:sz w:val="24"/>
          <w:szCs w:val="24"/>
          <w:u w:val="single"/>
        </w:rPr>
        <w:t>N KURSTAGEN KÖNNEN DIE TEILNEHMENDEN SCHÜLER ERST UM 16.00 UHR ABGEHOLT WERDEN.</w:t>
      </w:r>
    </w:p>
    <w:p w:rsidR="009B5DF7" w:rsidRDefault="009B5DF7" w:rsidP="009B5DF7">
      <w:pPr>
        <w:tabs>
          <w:tab w:val="left" w:pos="194"/>
          <w:tab w:val="left" w:pos="928"/>
          <w:tab w:val="left" w:pos="6923"/>
        </w:tabs>
        <w:contextualSpacing/>
        <w:jc w:val="both"/>
        <w:rPr>
          <w:sz w:val="24"/>
          <w:szCs w:val="24"/>
        </w:rPr>
      </w:pPr>
    </w:p>
    <w:p w:rsidR="009B5DF7" w:rsidRDefault="009B5DF7" w:rsidP="009B5DF7">
      <w:pPr>
        <w:tabs>
          <w:tab w:val="left" w:pos="194"/>
          <w:tab w:val="left" w:pos="928"/>
          <w:tab w:val="left" w:pos="6923"/>
        </w:tabs>
        <w:contextualSpacing/>
        <w:jc w:val="both"/>
        <w:rPr>
          <w:sz w:val="24"/>
          <w:szCs w:val="24"/>
        </w:rPr>
      </w:pPr>
      <w:r>
        <w:rPr>
          <w:sz w:val="24"/>
          <w:szCs w:val="24"/>
        </w:rPr>
        <w:t>Wir freuen uns auf interessante Kurse mit euch!</w:t>
      </w:r>
    </w:p>
    <w:p w:rsidR="009B5DF7" w:rsidRDefault="00E02099" w:rsidP="009B5DF7">
      <w:pPr>
        <w:tabs>
          <w:tab w:val="left" w:pos="194"/>
          <w:tab w:val="left" w:pos="928"/>
          <w:tab w:val="left" w:pos="6923"/>
        </w:tabs>
        <w:contextualSpacing/>
        <w:jc w:val="both"/>
        <w:rPr>
          <w:sz w:val="24"/>
          <w:szCs w:val="24"/>
        </w:rPr>
      </w:pPr>
      <w:r>
        <w:rPr>
          <w:noProof/>
          <w:lang w:eastAsia="de-DE"/>
        </w:rPr>
        <w:drawing>
          <wp:anchor distT="0" distB="0" distL="114300" distR="114300" simplePos="0" relativeHeight="251658240" behindDoc="1" locked="0" layoutInCell="1" allowOverlap="1">
            <wp:simplePos x="0" y="0"/>
            <wp:positionH relativeFrom="column">
              <wp:posOffset>2314575</wp:posOffset>
            </wp:positionH>
            <wp:positionV relativeFrom="paragraph">
              <wp:posOffset>91440</wp:posOffset>
            </wp:positionV>
            <wp:extent cx="4152900" cy="1499042"/>
            <wp:effectExtent l="0" t="0" r="0" b="6350"/>
            <wp:wrapNone/>
            <wp:docPr id="3" name="Bild 1" descr="C:\Users\Guertler34300\AppData\Local\Microsoft\Windows\INetCache\Content.MSO\3258D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rtler34300\AppData\Local\Microsoft\Windows\INetCache\Content.MSO\3258DF9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14990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DF7" w:rsidRDefault="009B5DF7" w:rsidP="009B5DF7">
      <w:pPr>
        <w:tabs>
          <w:tab w:val="left" w:pos="194"/>
          <w:tab w:val="left" w:pos="928"/>
          <w:tab w:val="left" w:pos="6923"/>
        </w:tabs>
        <w:contextualSpacing/>
        <w:jc w:val="both"/>
        <w:rPr>
          <w:sz w:val="24"/>
          <w:szCs w:val="24"/>
        </w:rPr>
      </w:pPr>
      <w:r>
        <w:rPr>
          <w:sz w:val="24"/>
          <w:szCs w:val="24"/>
        </w:rPr>
        <w:t>Euer GBS Erzieherteam</w:t>
      </w:r>
    </w:p>
    <w:p w:rsidR="009B5DF7" w:rsidRDefault="009B5DF7"/>
    <w:p w:rsidR="002075C5" w:rsidRDefault="002075C5"/>
    <w:p w:rsidR="0042601E" w:rsidRDefault="0042601E"/>
    <w:p w:rsidR="0042601E" w:rsidRDefault="0042601E"/>
    <w:p w:rsidR="0042601E" w:rsidRDefault="0042601E"/>
    <w:p w:rsidR="0042601E" w:rsidRDefault="0042601E"/>
    <w:tbl>
      <w:tblPr>
        <w:tblStyle w:val="Tabellenraster"/>
        <w:tblpPr w:leftFromText="141" w:rightFromText="141" w:vertAnchor="text" w:horzAnchor="margin" w:tblpY="529"/>
        <w:tblW w:w="0" w:type="auto"/>
        <w:tblLook w:val="04A0" w:firstRow="1" w:lastRow="0" w:firstColumn="1" w:lastColumn="0" w:noHBand="0" w:noVBand="1"/>
      </w:tblPr>
      <w:tblGrid>
        <w:gridCol w:w="10077"/>
      </w:tblGrid>
      <w:tr w:rsidR="008422C0" w:rsidTr="00DE0A2B">
        <w:trPr>
          <w:trHeight w:val="2798"/>
        </w:trPr>
        <w:tc>
          <w:tcPr>
            <w:tcW w:w="10077" w:type="dxa"/>
          </w:tcPr>
          <w:p w:rsidR="008422C0" w:rsidRDefault="008422C0" w:rsidP="00DE0A2B">
            <w:pPr>
              <w:tabs>
                <w:tab w:val="left" w:pos="194"/>
                <w:tab w:val="left" w:pos="928"/>
                <w:tab w:val="left" w:pos="6923"/>
              </w:tabs>
              <w:contextualSpacing/>
              <w:jc w:val="both"/>
              <w:rPr>
                <w:b/>
                <w:sz w:val="24"/>
                <w:szCs w:val="24"/>
              </w:rPr>
            </w:pPr>
            <w:r>
              <w:rPr>
                <w:b/>
                <w:sz w:val="24"/>
                <w:szCs w:val="24"/>
                <w:u w:val="single"/>
              </w:rPr>
              <w:t>Wer:</w:t>
            </w:r>
            <w:r>
              <w:rPr>
                <w:b/>
                <w:sz w:val="24"/>
                <w:szCs w:val="24"/>
              </w:rPr>
              <w:t xml:space="preserve">   VSK und Kl. 1 </w:t>
            </w:r>
            <w:r w:rsidRPr="00101E6E">
              <w:rPr>
                <w:b/>
                <w:sz w:val="24"/>
                <w:szCs w:val="24"/>
              </w:rPr>
              <w:sym w:font="Wingdings" w:char="F0E0"/>
            </w:r>
            <w:r>
              <w:rPr>
                <w:b/>
                <w:sz w:val="24"/>
                <w:szCs w:val="24"/>
              </w:rPr>
              <w:t xml:space="preserve">   Halle 1    mit Frau Meier</w:t>
            </w:r>
          </w:p>
          <w:p w:rsidR="008422C0" w:rsidRDefault="008422C0" w:rsidP="00DE0A2B">
            <w:pPr>
              <w:tabs>
                <w:tab w:val="left" w:pos="194"/>
                <w:tab w:val="left" w:pos="928"/>
                <w:tab w:val="left" w:pos="6923"/>
              </w:tabs>
              <w:contextualSpacing/>
              <w:jc w:val="both"/>
              <w:rPr>
                <w:b/>
                <w:color w:val="FF0000"/>
                <w:sz w:val="24"/>
                <w:szCs w:val="24"/>
                <w:u w:val="single"/>
              </w:rPr>
            </w:pPr>
            <w:r>
              <w:rPr>
                <w:b/>
                <w:sz w:val="24"/>
                <w:szCs w:val="24"/>
              </w:rPr>
              <w:t xml:space="preserve">            </w:t>
            </w:r>
          </w:p>
          <w:p w:rsidR="008422C0" w:rsidRDefault="008422C0" w:rsidP="00DE0A2B">
            <w:pPr>
              <w:tabs>
                <w:tab w:val="left" w:pos="194"/>
                <w:tab w:val="left" w:pos="928"/>
                <w:tab w:val="left" w:pos="6923"/>
              </w:tabs>
              <w:contextualSpacing/>
              <w:jc w:val="both"/>
              <w:rPr>
                <w:b/>
                <w:color w:val="A5A5A5" w:themeColor="accent3"/>
                <w:sz w:val="24"/>
                <w:szCs w:val="24"/>
                <w:u w:val="single"/>
              </w:rPr>
            </w:pPr>
            <w:r w:rsidRPr="00793666">
              <w:rPr>
                <w:b/>
                <w:color w:val="4472C4" w:themeColor="accent5"/>
                <w:sz w:val="24"/>
                <w:szCs w:val="24"/>
                <w:u w:val="single"/>
              </w:rPr>
              <w:t>Fußball</w:t>
            </w:r>
            <w:r w:rsidRPr="005502C0">
              <w:rPr>
                <w:b/>
                <w:color w:val="A5A5A5" w:themeColor="accent3"/>
                <w:sz w:val="24"/>
                <w:szCs w:val="24"/>
                <w:u w:val="single"/>
              </w:rPr>
              <w:t xml:space="preserve"> </w:t>
            </w:r>
          </w:p>
          <w:p w:rsidR="008422C0" w:rsidRPr="005502C0" w:rsidRDefault="008422C0" w:rsidP="00DE0A2B">
            <w:pPr>
              <w:tabs>
                <w:tab w:val="left" w:pos="194"/>
                <w:tab w:val="left" w:pos="928"/>
                <w:tab w:val="left" w:pos="6923"/>
              </w:tabs>
              <w:contextualSpacing/>
              <w:jc w:val="both"/>
              <w:rPr>
                <w:b/>
                <w:color w:val="A5A5A5" w:themeColor="accent3"/>
                <w:sz w:val="24"/>
                <w:szCs w:val="24"/>
              </w:rPr>
            </w:pPr>
          </w:p>
          <w:p w:rsidR="008422C0" w:rsidRPr="00D91F86" w:rsidRDefault="008422C0" w:rsidP="00DE0A2B">
            <w:pPr>
              <w:tabs>
                <w:tab w:val="left" w:pos="194"/>
                <w:tab w:val="left" w:pos="928"/>
                <w:tab w:val="left" w:pos="6923"/>
              </w:tabs>
              <w:contextualSpacing/>
              <w:jc w:val="both"/>
              <w:rPr>
                <w:b/>
                <w:sz w:val="24"/>
                <w:szCs w:val="24"/>
              </w:rPr>
            </w:pPr>
            <w:r>
              <w:rPr>
                <w:sz w:val="24"/>
                <w:szCs w:val="24"/>
              </w:rPr>
              <w:t>Habt ihr Lust zu kicken? Hier könnt ihr Tore schießen, laufen, neue Tricks erlernen und für unser Elbkinder Fußballturnier trainieren.</w:t>
            </w:r>
          </w:p>
          <w:p w:rsidR="008422C0" w:rsidRDefault="008422C0" w:rsidP="00DE0A2B">
            <w:pPr>
              <w:tabs>
                <w:tab w:val="left" w:pos="194"/>
                <w:tab w:val="left" w:pos="928"/>
                <w:tab w:val="left" w:pos="6923"/>
              </w:tabs>
              <w:contextualSpacing/>
              <w:jc w:val="both"/>
              <w:rPr>
                <w:sz w:val="24"/>
                <w:szCs w:val="24"/>
              </w:rPr>
            </w:pPr>
          </w:p>
          <w:p w:rsidR="008422C0" w:rsidRDefault="008422C0" w:rsidP="00DE0A2B">
            <w:pPr>
              <w:tabs>
                <w:tab w:val="left" w:pos="194"/>
                <w:tab w:val="left" w:pos="928"/>
                <w:tab w:val="left" w:pos="6923"/>
              </w:tabs>
              <w:contextualSpacing/>
              <w:jc w:val="both"/>
              <w:rPr>
                <w:sz w:val="24"/>
                <w:szCs w:val="24"/>
              </w:rPr>
            </w:pPr>
            <w:r>
              <w:rPr>
                <w:sz w:val="24"/>
                <w:szCs w:val="24"/>
              </w:rPr>
              <w:t>Turnbeutel bitte unbedingt mitbringen!</w:t>
            </w:r>
          </w:p>
          <w:p w:rsidR="008422C0" w:rsidRPr="00643304" w:rsidRDefault="008422C0" w:rsidP="00DE0A2B">
            <w:pPr>
              <w:tabs>
                <w:tab w:val="left" w:pos="194"/>
                <w:tab w:val="left" w:pos="928"/>
                <w:tab w:val="left" w:pos="6923"/>
              </w:tabs>
              <w:contextualSpacing/>
              <w:jc w:val="both"/>
              <w:rPr>
                <w:b/>
                <w:sz w:val="24"/>
                <w:szCs w:val="24"/>
              </w:rPr>
            </w:pPr>
          </w:p>
        </w:tc>
      </w:tr>
    </w:tbl>
    <w:p w:rsidR="008422C0" w:rsidRPr="00C833FF" w:rsidRDefault="008422C0" w:rsidP="008422C0">
      <w:pPr>
        <w:tabs>
          <w:tab w:val="left" w:pos="194"/>
          <w:tab w:val="left" w:pos="928"/>
          <w:tab w:val="left" w:pos="6923"/>
        </w:tabs>
        <w:contextualSpacing/>
        <w:jc w:val="both"/>
        <w:rPr>
          <w:b/>
          <w:color w:val="FF0000"/>
          <w:sz w:val="28"/>
          <w:szCs w:val="28"/>
          <w:u w:val="single"/>
        </w:rPr>
      </w:pPr>
      <w:r w:rsidRPr="00C833FF">
        <w:rPr>
          <w:b/>
          <w:color w:val="FF0000"/>
          <w:sz w:val="28"/>
          <w:szCs w:val="28"/>
          <w:u w:val="single"/>
        </w:rPr>
        <w:t>MONTAG</w:t>
      </w:r>
    </w:p>
    <w:p w:rsidR="008422C0" w:rsidRDefault="008422C0" w:rsidP="008422C0">
      <w:pPr>
        <w:tabs>
          <w:tab w:val="left" w:pos="194"/>
          <w:tab w:val="left" w:pos="928"/>
          <w:tab w:val="left" w:pos="6923"/>
        </w:tabs>
        <w:contextualSpacing/>
        <w:jc w:val="both"/>
        <w:rPr>
          <w:b/>
          <w:color w:val="FF0000"/>
          <w:sz w:val="24"/>
          <w:szCs w:val="24"/>
          <w:u w:val="single"/>
        </w:rPr>
      </w:pPr>
    </w:p>
    <w:p w:rsidR="008422C0" w:rsidRDefault="008422C0" w:rsidP="008422C0">
      <w:pPr>
        <w:tabs>
          <w:tab w:val="left" w:pos="194"/>
          <w:tab w:val="left" w:pos="928"/>
          <w:tab w:val="left" w:pos="6923"/>
        </w:tabs>
        <w:contextualSpacing/>
        <w:jc w:val="both"/>
        <w:rPr>
          <w:sz w:val="24"/>
          <w:szCs w:val="24"/>
        </w:rPr>
      </w:pPr>
    </w:p>
    <w:p w:rsidR="00CF6956" w:rsidRDefault="00CF6956" w:rsidP="008422C0">
      <w:pPr>
        <w:tabs>
          <w:tab w:val="left" w:pos="194"/>
          <w:tab w:val="left" w:pos="928"/>
          <w:tab w:val="left" w:pos="6923"/>
        </w:tabs>
        <w:contextualSpacing/>
        <w:jc w:val="both"/>
        <w:rPr>
          <w:sz w:val="24"/>
          <w:szCs w:val="24"/>
        </w:rPr>
      </w:pPr>
    </w:p>
    <w:p w:rsidR="00CF6956" w:rsidRDefault="00CF6956" w:rsidP="008422C0">
      <w:pPr>
        <w:tabs>
          <w:tab w:val="left" w:pos="194"/>
          <w:tab w:val="left" w:pos="928"/>
          <w:tab w:val="left" w:pos="6923"/>
        </w:tabs>
        <w:contextualSpacing/>
        <w:jc w:val="both"/>
        <w:rPr>
          <w:sz w:val="24"/>
          <w:szCs w:val="24"/>
        </w:rPr>
      </w:pPr>
    </w:p>
    <w:tbl>
      <w:tblPr>
        <w:tblStyle w:val="Tabellenraster"/>
        <w:tblW w:w="0" w:type="auto"/>
        <w:tblInd w:w="-176" w:type="dxa"/>
        <w:tblLook w:val="04A0" w:firstRow="1" w:lastRow="0" w:firstColumn="1" w:lastColumn="0" w:noHBand="0" w:noVBand="1"/>
      </w:tblPr>
      <w:tblGrid>
        <w:gridCol w:w="10239"/>
      </w:tblGrid>
      <w:tr w:rsidR="008422C0" w:rsidTr="00DE0A2B">
        <w:tc>
          <w:tcPr>
            <w:tcW w:w="10239" w:type="dxa"/>
            <w:tcBorders>
              <w:top w:val="nil"/>
              <w:left w:val="nil"/>
              <w:bottom w:val="nil"/>
              <w:right w:val="nil"/>
            </w:tcBorders>
          </w:tcPr>
          <w:tbl>
            <w:tblPr>
              <w:tblStyle w:val="Tabellenraster"/>
              <w:tblpPr w:leftFromText="141" w:rightFromText="141" w:vertAnchor="text" w:horzAnchor="margin" w:tblpY="529"/>
              <w:tblW w:w="0" w:type="auto"/>
              <w:tblLook w:val="04A0" w:firstRow="1" w:lastRow="0" w:firstColumn="1" w:lastColumn="0" w:noHBand="0" w:noVBand="1"/>
            </w:tblPr>
            <w:tblGrid>
              <w:gridCol w:w="10013"/>
            </w:tblGrid>
            <w:tr w:rsidR="00CF6956" w:rsidTr="00DE0A2B">
              <w:trPr>
                <w:trHeight w:val="2798"/>
              </w:trPr>
              <w:tc>
                <w:tcPr>
                  <w:tcW w:w="10077" w:type="dxa"/>
                </w:tcPr>
                <w:p w:rsidR="00CF6956" w:rsidRPr="00643304" w:rsidRDefault="00CF6956" w:rsidP="00CF6956">
                  <w:pPr>
                    <w:tabs>
                      <w:tab w:val="left" w:pos="194"/>
                      <w:tab w:val="left" w:pos="928"/>
                      <w:tab w:val="left" w:pos="6923"/>
                    </w:tabs>
                    <w:contextualSpacing/>
                    <w:jc w:val="both"/>
                    <w:rPr>
                      <w:b/>
                      <w:sz w:val="24"/>
                      <w:szCs w:val="24"/>
                    </w:rPr>
                  </w:pPr>
                  <w:r>
                    <w:rPr>
                      <w:b/>
                      <w:sz w:val="24"/>
                      <w:szCs w:val="24"/>
                      <w:u w:val="single"/>
                    </w:rPr>
                    <w:t>Wer:</w:t>
                  </w:r>
                  <w:r>
                    <w:rPr>
                      <w:b/>
                      <w:sz w:val="24"/>
                      <w:szCs w:val="24"/>
                    </w:rPr>
                    <w:t xml:space="preserve">   Kl.2+3  </w:t>
                  </w:r>
                  <w:r w:rsidRPr="00101E6E">
                    <w:rPr>
                      <w:b/>
                      <w:sz w:val="24"/>
                      <w:szCs w:val="24"/>
                    </w:rPr>
                    <w:sym w:font="Wingdings" w:char="F0E0"/>
                  </w:r>
                  <w:r>
                    <w:rPr>
                      <w:b/>
                      <w:sz w:val="24"/>
                      <w:szCs w:val="24"/>
                    </w:rPr>
                    <w:t xml:space="preserve">   Halle 2    mit Herrn Hirth</w:t>
                  </w:r>
                </w:p>
                <w:p w:rsidR="00CF6956" w:rsidRDefault="00CF6956" w:rsidP="00CF6956">
                  <w:pPr>
                    <w:tabs>
                      <w:tab w:val="left" w:pos="194"/>
                      <w:tab w:val="left" w:pos="928"/>
                      <w:tab w:val="left" w:pos="6923"/>
                    </w:tabs>
                    <w:contextualSpacing/>
                    <w:jc w:val="both"/>
                    <w:rPr>
                      <w:b/>
                      <w:color w:val="FF0000"/>
                      <w:sz w:val="24"/>
                      <w:szCs w:val="24"/>
                      <w:u w:val="single"/>
                    </w:rPr>
                  </w:pPr>
                </w:p>
                <w:p w:rsidR="00CF6956" w:rsidRDefault="00CF6956" w:rsidP="00CF6956">
                  <w:pPr>
                    <w:tabs>
                      <w:tab w:val="left" w:pos="194"/>
                      <w:tab w:val="left" w:pos="928"/>
                      <w:tab w:val="left" w:pos="6923"/>
                    </w:tabs>
                    <w:contextualSpacing/>
                    <w:jc w:val="both"/>
                    <w:rPr>
                      <w:b/>
                      <w:color w:val="A5A5A5" w:themeColor="accent3"/>
                      <w:sz w:val="24"/>
                      <w:szCs w:val="24"/>
                      <w:u w:val="single"/>
                    </w:rPr>
                  </w:pPr>
                  <w:r w:rsidRPr="00793666">
                    <w:rPr>
                      <w:b/>
                      <w:color w:val="4472C4" w:themeColor="accent5"/>
                      <w:sz w:val="24"/>
                      <w:szCs w:val="24"/>
                      <w:u w:val="single"/>
                    </w:rPr>
                    <w:t>Fußball</w:t>
                  </w:r>
                  <w:r w:rsidRPr="005502C0">
                    <w:rPr>
                      <w:b/>
                      <w:color w:val="A5A5A5" w:themeColor="accent3"/>
                      <w:sz w:val="24"/>
                      <w:szCs w:val="24"/>
                      <w:u w:val="single"/>
                    </w:rPr>
                    <w:t xml:space="preserve"> </w:t>
                  </w:r>
                </w:p>
                <w:p w:rsidR="00CF6956" w:rsidRPr="005502C0" w:rsidRDefault="00CF6956" w:rsidP="00CF6956">
                  <w:pPr>
                    <w:tabs>
                      <w:tab w:val="left" w:pos="194"/>
                      <w:tab w:val="left" w:pos="928"/>
                      <w:tab w:val="left" w:pos="6923"/>
                    </w:tabs>
                    <w:contextualSpacing/>
                    <w:jc w:val="both"/>
                    <w:rPr>
                      <w:b/>
                      <w:color w:val="A5A5A5" w:themeColor="accent3"/>
                      <w:sz w:val="24"/>
                      <w:szCs w:val="24"/>
                    </w:rPr>
                  </w:pPr>
                </w:p>
                <w:p w:rsidR="00CF6956" w:rsidRPr="00D91F86" w:rsidRDefault="00CF6956" w:rsidP="00CF6956">
                  <w:pPr>
                    <w:tabs>
                      <w:tab w:val="left" w:pos="194"/>
                      <w:tab w:val="left" w:pos="928"/>
                      <w:tab w:val="left" w:pos="6923"/>
                    </w:tabs>
                    <w:contextualSpacing/>
                    <w:jc w:val="both"/>
                    <w:rPr>
                      <w:b/>
                      <w:sz w:val="24"/>
                      <w:szCs w:val="24"/>
                    </w:rPr>
                  </w:pPr>
                  <w:r>
                    <w:rPr>
                      <w:sz w:val="24"/>
                      <w:szCs w:val="24"/>
                    </w:rPr>
                    <w:t>Habt ihr Lust zu kicken? Hier könnt ihr Tore schießen, laufen, neue Tricks erlernen und für unser Elbkinder Fußballturnier trainieren.</w:t>
                  </w:r>
                </w:p>
                <w:p w:rsidR="00CF6956" w:rsidRDefault="00CF6956" w:rsidP="00CF6956">
                  <w:pPr>
                    <w:tabs>
                      <w:tab w:val="left" w:pos="194"/>
                      <w:tab w:val="left" w:pos="928"/>
                      <w:tab w:val="left" w:pos="6923"/>
                    </w:tabs>
                    <w:contextualSpacing/>
                    <w:jc w:val="both"/>
                    <w:rPr>
                      <w:sz w:val="24"/>
                      <w:szCs w:val="24"/>
                    </w:rPr>
                  </w:pPr>
                </w:p>
                <w:p w:rsidR="00CF6956" w:rsidRDefault="00CF6956" w:rsidP="00CF6956">
                  <w:pPr>
                    <w:tabs>
                      <w:tab w:val="left" w:pos="194"/>
                      <w:tab w:val="left" w:pos="928"/>
                      <w:tab w:val="left" w:pos="6923"/>
                    </w:tabs>
                    <w:contextualSpacing/>
                    <w:jc w:val="both"/>
                    <w:rPr>
                      <w:sz w:val="24"/>
                      <w:szCs w:val="24"/>
                    </w:rPr>
                  </w:pPr>
                  <w:r>
                    <w:rPr>
                      <w:sz w:val="24"/>
                      <w:szCs w:val="24"/>
                    </w:rPr>
                    <w:t>Turnbeutel bitte unbedingt mitbringen!</w:t>
                  </w:r>
                </w:p>
                <w:p w:rsidR="00CF6956" w:rsidRPr="00643304" w:rsidRDefault="00CF6956" w:rsidP="00CF6956">
                  <w:pPr>
                    <w:tabs>
                      <w:tab w:val="left" w:pos="194"/>
                      <w:tab w:val="left" w:pos="928"/>
                      <w:tab w:val="left" w:pos="6923"/>
                    </w:tabs>
                    <w:contextualSpacing/>
                    <w:jc w:val="both"/>
                    <w:rPr>
                      <w:b/>
                      <w:sz w:val="24"/>
                      <w:szCs w:val="24"/>
                    </w:rPr>
                  </w:pPr>
                </w:p>
              </w:tc>
            </w:tr>
          </w:tbl>
          <w:p w:rsidR="008422C0" w:rsidRDefault="00CF6956" w:rsidP="00DE0A2B">
            <w:pPr>
              <w:tabs>
                <w:tab w:val="left" w:pos="194"/>
                <w:tab w:val="left" w:pos="928"/>
                <w:tab w:val="left" w:pos="6923"/>
              </w:tabs>
              <w:contextualSpacing/>
              <w:jc w:val="both"/>
              <w:rPr>
                <w:b/>
                <w:sz w:val="24"/>
                <w:szCs w:val="24"/>
              </w:rPr>
            </w:pPr>
            <w:r w:rsidRPr="00C833FF">
              <w:rPr>
                <w:b/>
                <w:color w:val="FF0000"/>
                <w:sz w:val="28"/>
                <w:szCs w:val="28"/>
                <w:u w:val="single"/>
              </w:rPr>
              <w:t>MONTAG</w:t>
            </w:r>
          </w:p>
          <w:p w:rsidR="00CF6956" w:rsidRDefault="00CF6956" w:rsidP="00DE0A2B">
            <w:pPr>
              <w:tabs>
                <w:tab w:val="left" w:pos="194"/>
                <w:tab w:val="left" w:pos="928"/>
                <w:tab w:val="left" w:pos="6923"/>
              </w:tabs>
              <w:contextualSpacing/>
              <w:jc w:val="both"/>
              <w:rPr>
                <w:b/>
                <w:sz w:val="24"/>
                <w:szCs w:val="24"/>
              </w:rPr>
            </w:pPr>
          </w:p>
          <w:p w:rsidR="00CF6956" w:rsidRDefault="00CF6956" w:rsidP="00DE0A2B">
            <w:pPr>
              <w:tabs>
                <w:tab w:val="left" w:pos="194"/>
                <w:tab w:val="left" w:pos="928"/>
                <w:tab w:val="left" w:pos="6923"/>
              </w:tabs>
              <w:contextualSpacing/>
              <w:jc w:val="both"/>
              <w:rPr>
                <w:b/>
                <w:sz w:val="24"/>
                <w:szCs w:val="24"/>
              </w:rPr>
            </w:pPr>
          </w:p>
          <w:p w:rsidR="00CF6956" w:rsidRDefault="00CF6956" w:rsidP="00DE0A2B">
            <w:pPr>
              <w:tabs>
                <w:tab w:val="left" w:pos="194"/>
                <w:tab w:val="left" w:pos="928"/>
                <w:tab w:val="left" w:pos="6923"/>
              </w:tabs>
              <w:contextualSpacing/>
              <w:jc w:val="both"/>
              <w:rPr>
                <w:b/>
                <w:sz w:val="24"/>
                <w:szCs w:val="24"/>
              </w:rPr>
            </w:pPr>
          </w:p>
          <w:p w:rsidR="00CF6956" w:rsidRDefault="00CF6956" w:rsidP="00DE0A2B">
            <w:pPr>
              <w:tabs>
                <w:tab w:val="left" w:pos="194"/>
                <w:tab w:val="left" w:pos="928"/>
                <w:tab w:val="left" w:pos="6923"/>
              </w:tabs>
              <w:contextualSpacing/>
              <w:jc w:val="both"/>
              <w:rPr>
                <w:b/>
                <w:sz w:val="24"/>
                <w:szCs w:val="24"/>
              </w:rPr>
            </w:pPr>
          </w:p>
          <w:p w:rsidR="00CF6956" w:rsidRDefault="00CF6956" w:rsidP="00DE0A2B">
            <w:pPr>
              <w:tabs>
                <w:tab w:val="left" w:pos="194"/>
                <w:tab w:val="left" w:pos="928"/>
                <w:tab w:val="left" w:pos="6923"/>
              </w:tabs>
              <w:contextualSpacing/>
              <w:jc w:val="both"/>
              <w:rPr>
                <w:b/>
                <w:sz w:val="24"/>
                <w:szCs w:val="24"/>
              </w:rPr>
            </w:pPr>
          </w:p>
          <w:p w:rsidR="00CF6956" w:rsidRDefault="00CF6956" w:rsidP="00DE0A2B">
            <w:pPr>
              <w:tabs>
                <w:tab w:val="left" w:pos="194"/>
                <w:tab w:val="left" w:pos="928"/>
                <w:tab w:val="left" w:pos="6923"/>
              </w:tabs>
              <w:contextualSpacing/>
              <w:jc w:val="both"/>
              <w:rPr>
                <w:b/>
                <w:sz w:val="24"/>
                <w:szCs w:val="24"/>
              </w:rPr>
            </w:pPr>
          </w:p>
          <w:p w:rsidR="00CF6956" w:rsidRPr="00812C98" w:rsidRDefault="00CF6956" w:rsidP="00DE0A2B">
            <w:pPr>
              <w:tabs>
                <w:tab w:val="left" w:pos="194"/>
                <w:tab w:val="left" w:pos="928"/>
                <w:tab w:val="left" w:pos="6923"/>
              </w:tabs>
              <w:contextualSpacing/>
              <w:jc w:val="both"/>
              <w:rPr>
                <w:b/>
                <w:sz w:val="24"/>
                <w:szCs w:val="24"/>
              </w:rPr>
            </w:pPr>
          </w:p>
        </w:tc>
      </w:tr>
    </w:tbl>
    <w:p w:rsidR="00BA6809" w:rsidRDefault="00BA6809" w:rsidP="008422C0">
      <w:pPr>
        <w:tabs>
          <w:tab w:val="left" w:pos="194"/>
          <w:tab w:val="left" w:pos="928"/>
          <w:tab w:val="left" w:pos="6923"/>
        </w:tabs>
        <w:contextualSpacing/>
        <w:jc w:val="both"/>
        <w:rPr>
          <w:b/>
          <w:color w:val="FF0000"/>
          <w:sz w:val="28"/>
          <w:szCs w:val="28"/>
          <w:u w:val="single"/>
        </w:rPr>
      </w:pPr>
    </w:p>
    <w:p w:rsidR="00BA6809" w:rsidRDefault="00BA6809" w:rsidP="008422C0">
      <w:pPr>
        <w:tabs>
          <w:tab w:val="left" w:pos="194"/>
          <w:tab w:val="left" w:pos="928"/>
          <w:tab w:val="left" w:pos="6923"/>
        </w:tabs>
        <w:contextualSpacing/>
        <w:jc w:val="both"/>
        <w:rPr>
          <w:b/>
          <w:color w:val="FF0000"/>
          <w:sz w:val="28"/>
          <w:szCs w:val="28"/>
          <w:u w:val="single"/>
        </w:rPr>
      </w:pPr>
    </w:p>
    <w:p w:rsidR="008422C0" w:rsidRPr="00C833FF" w:rsidRDefault="008422C0" w:rsidP="008422C0">
      <w:pPr>
        <w:tabs>
          <w:tab w:val="left" w:pos="194"/>
          <w:tab w:val="left" w:pos="928"/>
          <w:tab w:val="left" w:pos="6923"/>
        </w:tabs>
        <w:contextualSpacing/>
        <w:jc w:val="both"/>
        <w:rPr>
          <w:b/>
          <w:color w:val="FF0000"/>
          <w:sz w:val="28"/>
          <w:szCs w:val="28"/>
          <w:u w:val="single"/>
        </w:rPr>
      </w:pPr>
      <w:r w:rsidRPr="00C833FF">
        <w:rPr>
          <w:b/>
          <w:color w:val="FF0000"/>
          <w:sz w:val="28"/>
          <w:szCs w:val="28"/>
          <w:u w:val="single"/>
        </w:rPr>
        <w:t>DIENSTAG</w:t>
      </w:r>
    </w:p>
    <w:p w:rsidR="008422C0" w:rsidRDefault="008422C0" w:rsidP="008422C0">
      <w:pPr>
        <w:tabs>
          <w:tab w:val="left" w:pos="194"/>
          <w:tab w:val="left" w:pos="928"/>
          <w:tab w:val="left" w:pos="6923"/>
        </w:tabs>
        <w:contextualSpacing/>
        <w:jc w:val="both"/>
        <w:rPr>
          <w:color w:val="FF0000"/>
          <w:sz w:val="24"/>
          <w:szCs w:val="24"/>
        </w:rPr>
      </w:pPr>
    </w:p>
    <w:tbl>
      <w:tblPr>
        <w:tblStyle w:val="Tabellenraster"/>
        <w:tblpPr w:leftFromText="141" w:rightFromText="141" w:vertAnchor="text" w:horzAnchor="margin" w:tblpX="-176" w:tblpY="24"/>
        <w:tblW w:w="10239" w:type="dxa"/>
        <w:tblLook w:val="04A0" w:firstRow="1" w:lastRow="0" w:firstColumn="1" w:lastColumn="0" w:noHBand="0" w:noVBand="1"/>
      </w:tblPr>
      <w:tblGrid>
        <w:gridCol w:w="10239"/>
      </w:tblGrid>
      <w:tr w:rsidR="008422C0" w:rsidTr="00DE0A2B">
        <w:tc>
          <w:tcPr>
            <w:tcW w:w="10239" w:type="dxa"/>
          </w:tcPr>
          <w:p w:rsidR="008422C0" w:rsidRPr="007A0133" w:rsidRDefault="008422C0" w:rsidP="00DE0A2B">
            <w:pPr>
              <w:tabs>
                <w:tab w:val="left" w:pos="194"/>
                <w:tab w:val="left" w:pos="928"/>
                <w:tab w:val="left" w:pos="6923"/>
              </w:tabs>
              <w:contextualSpacing/>
              <w:jc w:val="both"/>
              <w:rPr>
                <w:b/>
                <w:sz w:val="24"/>
                <w:szCs w:val="24"/>
              </w:rPr>
            </w:pPr>
            <w:r>
              <w:rPr>
                <w:b/>
                <w:sz w:val="24"/>
                <w:szCs w:val="24"/>
                <w:u w:val="single"/>
              </w:rPr>
              <w:t>Wer:</w:t>
            </w:r>
            <w:r>
              <w:rPr>
                <w:b/>
                <w:sz w:val="24"/>
                <w:szCs w:val="24"/>
              </w:rPr>
              <w:t xml:space="preserve">  VSK + Kl. 1  </w:t>
            </w:r>
            <w:r w:rsidRPr="00C171DB">
              <w:rPr>
                <w:b/>
                <w:sz w:val="24"/>
                <w:szCs w:val="24"/>
              </w:rPr>
              <w:sym w:font="Wingdings" w:char="F0E0"/>
            </w:r>
            <w:r>
              <w:rPr>
                <w:b/>
                <w:sz w:val="24"/>
                <w:szCs w:val="24"/>
              </w:rPr>
              <w:t xml:space="preserve"> Raum 1b  mit Frau Völkel</w:t>
            </w:r>
          </w:p>
          <w:p w:rsidR="008422C0" w:rsidRDefault="008422C0" w:rsidP="00DE0A2B">
            <w:pPr>
              <w:tabs>
                <w:tab w:val="left" w:pos="194"/>
                <w:tab w:val="left" w:pos="928"/>
                <w:tab w:val="left" w:pos="6923"/>
              </w:tabs>
              <w:contextualSpacing/>
              <w:jc w:val="both"/>
              <w:rPr>
                <w:b/>
                <w:color w:val="FF0000"/>
                <w:sz w:val="24"/>
                <w:szCs w:val="24"/>
                <w:u w:val="single"/>
              </w:rPr>
            </w:pPr>
          </w:p>
          <w:p w:rsidR="008422C0" w:rsidRPr="00793666" w:rsidRDefault="008422C0" w:rsidP="00DE0A2B">
            <w:pPr>
              <w:tabs>
                <w:tab w:val="left" w:pos="194"/>
                <w:tab w:val="left" w:pos="928"/>
                <w:tab w:val="left" w:pos="6923"/>
              </w:tabs>
              <w:contextualSpacing/>
              <w:jc w:val="both"/>
              <w:rPr>
                <w:b/>
                <w:color w:val="4472C4" w:themeColor="accent5"/>
                <w:sz w:val="24"/>
                <w:szCs w:val="24"/>
                <w:u w:val="single"/>
              </w:rPr>
            </w:pPr>
            <w:r w:rsidRPr="00793666">
              <w:rPr>
                <w:b/>
                <w:color w:val="4472C4" w:themeColor="accent5"/>
                <w:sz w:val="24"/>
                <w:szCs w:val="24"/>
                <w:u w:val="single"/>
              </w:rPr>
              <w:t>Staunen, Forschen, Experimentieren</w:t>
            </w:r>
          </w:p>
          <w:p w:rsidR="008422C0" w:rsidRDefault="008422C0" w:rsidP="00DE0A2B">
            <w:pPr>
              <w:tabs>
                <w:tab w:val="left" w:pos="194"/>
                <w:tab w:val="left" w:pos="928"/>
                <w:tab w:val="left" w:pos="6923"/>
              </w:tabs>
              <w:contextualSpacing/>
              <w:jc w:val="both"/>
              <w:rPr>
                <w:b/>
                <w:sz w:val="24"/>
                <w:szCs w:val="24"/>
                <w:u w:val="single"/>
              </w:rPr>
            </w:pPr>
          </w:p>
          <w:p w:rsidR="008422C0" w:rsidRPr="00247DDF" w:rsidRDefault="008422C0" w:rsidP="00DE0A2B">
            <w:pPr>
              <w:tabs>
                <w:tab w:val="left" w:pos="194"/>
                <w:tab w:val="left" w:pos="928"/>
                <w:tab w:val="left" w:pos="6923"/>
              </w:tabs>
              <w:contextualSpacing/>
              <w:jc w:val="both"/>
              <w:rPr>
                <w:sz w:val="24"/>
                <w:szCs w:val="24"/>
              </w:rPr>
            </w:pPr>
            <w:r w:rsidRPr="00247DDF">
              <w:rPr>
                <w:sz w:val="24"/>
                <w:szCs w:val="24"/>
              </w:rPr>
              <w:t>Was kann schwimmen?</w:t>
            </w:r>
          </w:p>
          <w:p w:rsidR="008422C0" w:rsidRPr="00247DDF" w:rsidRDefault="008422C0" w:rsidP="00DE0A2B">
            <w:pPr>
              <w:tabs>
                <w:tab w:val="left" w:pos="194"/>
                <w:tab w:val="left" w:pos="928"/>
                <w:tab w:val="left" w:pos="6923"/>
              </w:tabs>
              <w:contextualSpacing/>
              <w:jc w:val="both"/>
              <w:rPr>
                <w:sz w:val="24"/>
                <w:szCs w:val="24"/>
              </w:rPr>
            </w:pPr>
            <w:r w:rsidRPr="00247DDF">
              <w:rPr>
                <w:sz w:val="24"/>
                <w:szCs w:val="24"/>
              </w:rPr>
              <w:t>Können Trauben tanzen?</w:t>
            </w:r>
          </w:p>
          <w:p w:rsidR="008422C0" w:rsidRPr="00247DDF" w:rsidRDefault="008422C0" w:rsidP="00DE0A2B">
            <w:pPr>
              <w:tabs>
                <w:tab w:val="left" w:pos="194"/>
                <w:tab w:val="left" w:pos="928"/>
                <w:tab w:val="left" w:pos="6923"/>
              </w:tabs>
              <w:contextualSpacing/>
              <w:jc w:val="both"/>
              <w:rPr>
                <w:sz w:val="24"/>
                <w:szCs w:val="24"/>
              </w:rPr>
            </w:pPr>
            <w:r w:rsidRPr="00247DDF">
              <w:rPr>
                <w:sz w:val="24"/>
                <w:szCs w:val="24"/>
              </w:rPr>
              <w:t>Was ist magnetisch?</w:t>
            </w:r>
          </w:p>
          <w:p w:rsidR="008422C0" w:rsidRPr="00247DDF" w:rsidRDefault="008422C0" w:rsidP="00DE0A2B">
            <w:pPr>
              <w:tabs>
                <w:tab w:val="left" w:pos="194"/>
                <w:tab w:val="left" w:pos="928"/>
                <w:tab w:val="left" w:pos="6923"/>
              </w:tabs>
              <w:contextualSpacing/>
              <w:jc w:val="both"/>
              <w:rPr>
                <w:sz w:val="24"/>
                <w:szCs w:val="24"/>
              </w:rPr>
            </w:pPr>
            <w:r w:rsidRPr="00247DDF">
              <w:rPr>
                <w:sz w:val="24"/>
                <w:szCs w:val="24"/>
              </w:rPr>
              <w:t>Wie angelt man Eiswürfel?</w:t>
            </w:r>
          </w:p>
          <w:p w:rsidR="008422C0" w:rsidRPr="00247DDF" w:rsidRDefault="008422C0" w:rsidP="00DE0A2B">
            <w:pPr>
              <w:tabs>
                <w:tab w:val="left" w:pos="194"/>
                <w:tab w:val="left" w:pos="928"/>
                <w:tab w:val="left" w:pos="6923"/>
              </w:tabs>
              <w:contextualSpacing/>
              <w:jc w:val="both"/>
              <w:rPr>
                <w:sz w:val="24"/>
                <w:szCs w:val="24"/>
              </w:rPr>
            </w:pPr>
            <w:r w:rsidRPr="00247DDF">
              <w:rPr>
                <w:sz w:val="24"/>
                <w:szCs w:val="24"/>
              </w:rPr>
              <w:t>Das und vieles mehr kannst du in diesem Kurs probieren und beobachten.</w:t>
            </w:r>
          </w:p>
          <w:p w:rsidR="008422C0" w:rsidRPr="0079065A" w:rsidRDefault="008422C0" w:rsidP="00DE0A2B">
            <w:pPr>
              <w:tabs>
                <w:tab w:val="left" w:pos="194"/>
                <w:tab w:val="left" w:pos="928"/>
                <w:tab w:val="left" w:pos="6923"/>
              </w:tabs>
              <w:contextualSpacing/>
              <w:jc w:val="both"/>
              <w:rPr>
                <w:sz w:val="24"/>
                <w:szCs w:val="24"/>
                <w:u w:val="single"/>
              </w:rPr>
            </w:pPr>
          </w:p>
          <w:p w:rsidR="008422C0" w:rsidRPr="005502C0" w:rsidRDefault="008422C0" w:rsidP="00DE0A2B">
            <w:pPr>
              <w:tabs>
                <w:tab w:val="left" w:pos="194"/>
                <w:tab w:val="left" w:pos="928"/>
                <w:tab w:val="left" w:pos="6923"/>
              </w:tabs>
              <w:contextualSpacing/>
              <w:jc w:val="both"/>
              <w:rPr>
                <w:b/>
                <w:color w:val="A5A5A5" w:themeColor="accent3"/>
                <w:sz w:val="24"/>
                <w:szCs w:val="24"/>
              </w:rPr>
            </w:pPr>
          </w:p>
          <w:p w:rsidR="008422C0" w:rsidRPr="005502C0" w:rsidRDefault="008422C0" w:rsidP="00DE0A2B">
            <w:pPr>
              <w:tabs>
                <w:tab w:val="left" w:pos="194"/>
                <w:tab w:val="left" w:pos="928"/>
                <w:tab w:val="left" w:pos="6923"/>
              </w:tabs>
              <w:contextualSpacing/>
              <w:jc w:val="both"/>
            </w:pPr>
          </w:p>
          <w:p w:rsidR="008422C0" w:rsidRPr="008F757B" w:rsidRDefault="008422C0" w:rsidP="00DE0A2B">
            <w:pPr>
              <w:tabs>
                <w:tab w:val="left" w:pos="194"/>
                <w:tab w:val="left" w:pos="928"/>
                <w:tab w:val="left" w:pos="6923"/>
              </w:tabs>
              <w:contextualSpacing/>
              <w:jc w:val="both"/>
              <w:rPr>
                <w:b/>
                <w:sz w:val="24"/>
                <w:szCs w:val="24"/>
                <w:u w:val="single"/>
              </w:rPr>
            </w:pPr>
          </w:p>
        </w:tc>
      </w:tr>
    </w:tbl>
    <w:p w:rsidR="008422C0" w:rsidRDefault="008422C0" w:rsidP="008422C0">
      <w:pPr>
        <w:tabs>
          <w:tab w:val="left" w:pos="194"/>
          <w:tab w:val="left" w:pos="928"/>
          <w:tab w:val="left" w:pos="6923"/>
        </w:tabs>
        <w:contextualSpacing/>
        <w:jc w:val="both"/>
        <w:rPr>
          <w:b/>
          <w:color w:val="FF0000"/>
          <w:sz w:val="28"/>
          <w:szCs w:val="28"/>
        </w:rPr>
      </w:pPr>
    </w:p>
    <w:p w:rsidR="008422C0" w:rsidRDefault="008422C0" w:rsidP="008422C0">
      <w:pPr>
        <w:tabs>
          <w:tab w:val="left" w:pos="194"/>
          <w:tab w:val="left" w:pos="928"/>
          <w:tab w:val="left" w:pos="6923"/>
        </w:tabs>
        <w:contextualSpacing/>
        <w:jc w:val="both"/>
        <w:rPr>
          <w:b/>
          <w:color w:val="FF0000"/>
          <w:sz w:val="28"/>
          <w:szCs w:val="28"/>
        </w:rPr>
      </w:pPr>
    </w:p>
    <w:p w:rsidR="008422C0" w:rsidRDefault="008422C0" w:rsidP="008422C0">
      <w:pPr>
        <w:tabs>
          <w:tab w:val="left" w:pos="194"/>
          <w:tab w:val="left" w:pos="928"/>
          <w:tab w:val="left" w:pos="6923"/>
        </w:tabs>
        <w:contextualSpacing/>
        <w:jc w:val="both"/>
        <w:rPr>
          <w:b/>
          <w:color w:val="FF0000"/>
          <w:sz w:val="28"/>
          <w:szCs w:val="28"/>
        </w:rPr>
      </w:pPr>
    </w:p>
    <w:p w:rsidR="008422C0" w:rsidRPr="00C833FF" w:rsidRDefault="008422C0" w:rsidP="008422C0">
      <w:pPr>
        <w:tabs>
          <w:tab w:val="left" w:pos="194"/>
          <w:tab w:val="left" w:pos="928"/>
          <w:tab w:val="left" w:pos="6923"/>
        </w:tabs>
        <w:contextualSpacing/>
        <w:jc w:val="both"/>
        <w:rPr>
          <w:b/>
          <w:color w:val="FF0000"/>
          <w:sz w:val="28"/>
          <w:szCs w:val="28"/>
        </w:rPr>
      </w:pPr>
      <w:r>
        <w:rPr>
          <w:b/>
          <w:color w:val="FF0000"/>
          <w:sz w:val="28"/>
          <w:szCs w:val="28"/>
        </w:rPr>
        <w:t>Dienstag</w:t>
      </w:r>
      <w:r w:rsidRPr="00C833FF">
        <w:rPr>
          <w:b/>
          <w:color w:val="FF0000"/>
          <w:sz w:val="28"/>
          <w:szCs w:val="28"/>
        </w:rPr>
        <w:br/>
      </w:r>
    </w:p>
    <w:tbl>
      <w:tblPr>
        <w:tblStyle w:val="Tabellenraster"/>
        <w:tblW w:w="0" w:type="auto"/>
        <w:tblInd w:w="-176" w:type="dxa"/>
        <w:tblLook w:val="04A0" w:firstRow="1" w:lastRow="0" w:firstColumn="1" w:lastColumn="0" w:noHBand="0" w:noVBand="1"/>
      </w:tblPr>
      <w:tblGrid>
        <w:gridCol w:w="10239"/>
      </w:tblGrid>
      <w:tr w:rsidR="008422C0" w:rsidTr="00DE0A2B">
        <w:tc>
          <w:tcPr>
            <w:tcW w:w="10239" w:type="dxa"/>
          </w:tcPr>
          <w:p w:rsidR="008422C0" w:rsidRDefault="008422C0" w:rsidP="00DE0A2B">
            <w:pPr>
              <w:tabs>
                <w:tab w:val="left" w:pos="194"/>
                <w:tab w:val="left" w:pos="928"/>
                <w:tab w:val="left" w:pos="6923"/>
              </w:tabs>
              <w:contextualSpacing/>
              <w:jc w:val="both"/>
              <w:rPr>
                <w:b/>
                <w:sz w:val="24"/>
                <w:szCs w:val="24"/>
              </w:rPr>
            </w:pPr>
            <w:r w:rsidRPr="000C332A">
              <w:rPr>
                <w:b/>
                <w:sz w:val="24"/>
                <w:szCs w:val="24"/>
                <w:u w:val="single"/>
              </w:rPr>
              <w:t>Wer:</w:t>
            </w:r>
            <w:r>
              <w:rPr>
                <w:b/>
                <w:sz w:val="24"/>
                <w:szCs w:val="24"/>
              </w:rPr>
              <w:t xml:space="preserve">    Kl. 4  </w:t>
            </w:r>
            <w:r w:rsidRPr="008F757B">
              <w:rPr>
                <w:b/>
                <w:sz w:val="24"/>
                <w:szCs w:val="24"/>
              </w:rPr>
              <w:sym w:font="Wingdings" w:char="F0E0"/>
            </w:r>
            <w:r>
              <w:rPr>
                <w:b/>
                <w:sz w:val="24"/>
                <w:szCs w:val="24"/>
              </w:rPr>
              <w:t xml:space="preserve"> Halle</w:t>
            </w:r>
            <w:r w:rsidR="00E37986">
              <w:rPr>
                <w:b/>
                <w:sz w:val="24"/>
                <w:szCs w:val="24"/>
              </w:rPr>
              <w:t xml:space="preserve"> 1</w:t>
            </w:r>
            <w:r>
              <w:rPr>
                <w:b/>
                <w:sz w:val="24"/>
                <w:szCs w:val="24"/>
              </w:rPr>
              <w:t xml:space="preserve"> mit Herrn Hirth</w:t>
            </w:r>
          </w:p>
          <w:p w:rsidR="008422C0" w:rsidRDefault="008422C0" w:rsidP="00DE0A2B">
            <w:pPr>
              <w:tabs>
                <w:tab w:val="left" w:pos="194"/>
                <w:tab w:val="left" w:pos="928"/>
                <w:tab w:val="left" w:pos="6923"/>
              </w:tabs>
              <w:contextualSpacing/>
              <w:jc w:val="both"/>
              <w:rPr>
                <w:b/>
                <w:sz w:val="24"/>
                <w:szCs w:val="24"/>
              </w:rPr>
            </w:pPr>
          </w:p>
          <w:p w:rsidR="008422C0" w:rsidRPr="003B4665" w:rsidRDefault="008422C0" w:rsidP="00DE0A2B">
            <w:pPr>
              <w:tabs>
                <w:tab w:val="left" w:pos="194"/>
                <w:tab w:val="left" w:pos="928"/>
                <w:tab w:val="left" w:pos="6923"/>
              </w:tabs>
              <w:contextualSpacing/>
              <w:jc w:val="both"/>
              <w:rPr>
                <w:b/>
                <w:color w:val="4472C4" w:themeColor="accent5"/>
                <w:sz w:val="24"/>
                <w:szCs w:val="24"/>
                <w:u w:val="single"/>
              </w:rPr>
            </w:pPr>
            <w:r w:rsidRPr="003B4665">
              <w:rPr>
                <w:b/>
                <w:color w:val="4472C4" w:themeColor="accent5"/>
                <w:sz w:val="24"/>
                <w:szCs w:val="24"/>
                <w:u w:val="single"/>
              </w:rPr>
              <w:t>Fußball</w:t>
            </w:r>
          </w:p>
          <w:p w:rsidR="008422C0" w:rsidRPr="00900948" w:rsidRDefault="008422C0" w:rsidP="00DE0A2B">
            <w:pPr>
              <w:tabs>
                <w:tab w:val="left" w:pos="194"/>
                <w:tab w:val="left" w:pos="928"/>
                <w:tab w:val="left" w:pos="6923"/>
              </w:tabs>
              <w:contextualSpacing/>
              <w:jc w:val="both"/>
              <w:rPr>
                <w:sz w:val="24"/>
                <w:szCs w:val="24"/>
              </w:rPr>
            </w:pPr>
            <w:r w:rsidRPr="00900948">
              <w:rPr>
                <w:sz w:val="24"/>
                <w:szCs w:val="24"/>
              </w:rPr>
              <w:t>Fußballtraining für die 4. Klassen!</w:t>
            </w:r>
          </w:p>
          <w:p w:rsidR="008422C0" w:rsidRDefault="008422C0" w:rsidP="00DE0A2B">
            <w:pPr>
              <w:tabs>
                <w:tab w:val="left" w:pos="194"/>
                <w:tab w:val="left" w:pos="928"/>
                <w:tab w:val="left" w:pos="6923"/>
              </w:tabs>
              <w:contextualSpacing/>
              <w:jc w:val="both"/>
              <w:rPr>
                <w:sz w:val="24"/>
                <w:szCs w:val="24"/>
              </w:rPr>
            </w:pPr>
            <w:r>
              <w:rPr>
                <w:sz w:val="24"/>
                <w:szCs w:val="24"/>
              </w:rPr>
              <w:t>Fitness, Teamplay, Sport und Spaß!!!</w:t>
            </w:r>
          </w:p>
          <w:p w:rsidR="008422C0" w:rsidRDefault="008422C0" w:rsidP="00DE0A2B">
            <w:pPr>
              <w:tabs>
                <w:tab w:val="left" w:pos="194"/>
                <w:tab w:val="left" w:pos="928"/>
                <w:tab w:val="left" w:pos="6923"/>
              </w:tabs>
              <w:contextualSpacing/>
              <w:jc w:val="both"/>
              <w:rPr>
                <w:sz w:val="24"/>
                <w:szCs w:val="24"/>
              </w:rPr>
            </w:pPr>
            <w:r>
              <w:rPr>
                <w:sz w:val="24"/>
                <w:szCs w:val="24"/>
              </w:rPr>
              <w:t>Hier könnt ihr trainieren und euch für das Elbkinder Fußballturnier vorbereiten.</w:t>
            </w:r>
          </w:p>
          <w:p w:rsidR="008422C0" w:rsidRPr="00900948" w:rsidRDefault="008422C0" w:rsidP="00DE0A2B">
            <w:pPr>
              <w:tabs>
                <w:tab w:val="left" w:pos="194"/>
                <w:tab w:val="left" w:pos="928"/>
                <w:tab w:val="left" w:pos="6923"/>
              </w:tabs>
              <w:contextualSpacing/>
              <w:jc w:val="both"/>
              <w:rPr>
                <w:sz w:val="24"/>
                <w:szCs w:val="24"/>
              </w:rPr>
            </w:pPr>
            <w:r>
              <w:rPr>
                <w:sz w:val="24"/>
                <w:szCs w:val="24"/>
              </w:rPr>
              <w:t>Sportzeug nicht vergessen!</w:t>
            </w:r>
          </w:p>
          <w:p w:rsidR="008422C0" w:rsidRPr="00900948" w:rsidRDefault="008422C0" w:rsidP="00DE0A2B">
            <w:pPr>
              <w:tabs>
                <w:tab w:val="left" w:pos="194"/>
                <w:tab w:val="left" w:pos="928"/>
                <w:tab w:val="left" w:pos="6923"/>
              </w:tabs>
              <w:contextualSpacing/>
              <w:jc w:val="both"/>
              <w:rPr>
                <w:sz w:val="24"/>
                <w:szCs w:val="24"/>
              </w:rPr>
            </w:pPr>
          </w:p>
          <w:p w:rsidR="008422C0" w:rsidRDefault="008422C0" w:rsidP="00DE0A2B">
            <w:pPr>
              <w:tabs>
                <w:tab w:val="left" w:pos="194"/>
                <w:tab w:val="left" w:pos="928"/>
                <w:tab w:val="left" w:pos="6923"/>
              </w:tabs>
              <w:contextualSpacing/>
              <w:jc w:val="both"/>
              <w:rPr>
                <w:b/>
                <w:sz w:val="24"/>
                <w:szCs w:val="24"/>
              </w:rPr>
            </w:pPr>
          </w:p>
          <w:p w:rsidR="008422C0" w:rsidRPr="00900948" w:rsidRDefault="008422C0" w:rsidP="00DE0A2B">
            <w:pPr>
              <w:tabs>
                <w:tab w:val="left" w:pos="194"/>
                <w:tab w:val="left" w:pos="928"/>
                <w:tab w:val="left" w:pos="6923"/>
              </w:tabs>
              <w:contextualSpacing/>
              <w:jc w:val="both"/>
              <w:rPr>
                <w:b/>
                <w:color w:val="92D050"/>
                <w:sz w:val="24"/>
                <w:szCs w:val="24"/>
              </w:rPr>
            </w:pPr>
          </w:p>
        </w:tc>
      </w:tr>
    </w:tbl>
    <w:p w:rsidR="008422C0" w:rsidRDefault="008422C0" w:rsidP="008422C0">
      <w:pPr>
        <w:jc w:val="both"/>
        <w:rPr>
          <w:b/>
          <w:sz w:val="24"/>
          <w:szCs w:val="24"/>
          <w:u w:val="single"/>
        </w:rPr>
      </w:pPr>
    </w:p>
    <w:p w:rsidR="008422C0" w:rsidRPr="00793666" w:rsidRDefault="008422C0" w:rsidP="008422C0">
      <w:pPr>
        <w:tabs>
          <w:tab w:val="left" w:pos="194"/>
          <w:tab w:val="left" w:pos="928"/>
          <w:tab w:val="left" w:pos="6923"/>
        </w:tabs>
        <w:contextualSpacing/>
        <w:jc w:val="both"/>
        <w:rPr>
          <w:b/>
          <w:color w:val="FF0000"/>
          <w:sz w:val="28"/>
          <w:szCs w:val="28"/>
          <w:u w:val="single"/>
        </w:rPr>
      </w:pPr>
      <w:r w:rsidRPr="00793666">
        <w:rPr>
          <w:b/>
          <w:color w:val="FF0000"/>
          <w:sz w:val="28"/>
          <w:szCs w:val="28"/>
          <w:u w:val="single"/>
        </w:rPr>
        <w:t>Mittwoch</w:t>
      </w:r>
    </w:p>
    <w:p w:rsidR="008422C0" w:rsidRDefault="008422C0" w:rsidP="008422C0">
      <w:pPr>
        <w:tabs>
          <w:tab w:val="left" w:pos="194"/>
          <w:tab w:val="left" w:pos="928"/>
          <w:tab w:val="left" w:pos="6923"/>
        </w:tabs>
        <w:contextualSpacing/>
        <w:jc w:val="both"/>
        <w:rPr>
          <w:b/>
          <w:sz w:val="24"/>
          <w:szCs w:val="24"/>
          <w:u w:val="single"/>
        </w:rPr>
      </w:pPr>
    </w:p>
    <w:p w:rsidR="008422C0" w:rsidRDefault="008422C0" w:rsidP="008422C0">
      <w:pPr>
        <w:tabs>
          <w:tab w:val="left" w:pos="194"/>
          <w:tab w:val="left" w:pos="928"/>
          <w:tab w:val="left" w:pos="6923"/>
        </w:tabs>
        <w:contextualSpacing/>
        <w:jc w:val="both"/>
        <w:rPr>
          <w:b/>
          <w:sz w:val="24"/>
          <w:szCs w:val="24"/>
          <w:u w:val="single"/>
        </w:rPr>
      </w:pPr>
    </w:p>
    <w:tbl>
      <w:tblPr>
        <w:tblStyle w:val="Tabellenraster"/>
        <w:tblpPr w:leftFromText="141" w:rightFromText="141" w:vertAnchor="text" w:horzAnchor="margin" w:tblpY="32"/>
        <w:tblW w:w="0" w:type="auto"/>
        <w:tblLook w:val="04A0" w:firstRow="1" w:lastRow="0" w:firstColumn="1" w:lastColumn="0" w:noHBand="0" w:noVBand="1"/>
      </w:tblPr>
      <w:tblGrid>
        <w:gridCol w:w="10333"/>
      </w:tblGrid>
      <w:tr w:rsidR="008422C0" w:rsidTr="00BA6809">
        <w:trPr>
          <w:trHeight w:val="3585"/>
        </w:trPr>
        <w:tc>
          <w:tcPr>
            <w:tcW w:w="10333" w:type="dxa"/>
          </w:tcPr>
          <w:p w:rsidR="008422C0" w:rsidRDefault="008422C0" w:rsidP="00DE0A2B">
            <w:pPr>
              <w:tabs>
                <w:tab w:val="left" w:pos="194"/>
                <w:tab w:val="left" w:pos="928"/>
                <w:tab w:val="left" w:pos="6923"/>
              </w:tabs>
              <w:contextualSpacing/>
              <w:jc w:val="both"/>
              <w:rPr>
                <w:b/>
                <w:sz w:val="24"/>
                <w:szCs w:val="24"/>
              </w:rPr>
            </w:pPr>
            <w:r w:rsidRPr="000C332A">
              <w:rPr>
                <w:b/>
                <w:sz w:val="24"/>
                <w:szCs w:val="24"/>
                <w:u w:val="single"/>
              </w:rPr>
              <w:t>Wer:</w:t>
            </w:r>
            <w:r>
              <w:rPr>
                <w:b/>
                <w:sz w:val="24"/>
                <w:szCs w:val="24"/>
              </w:rPr>
              <w:t xml:space="preserve">   Kl. 2+3  </w:t>
            </w:r>
            <w:r w:rsidRPr="00900948">
              <w:rPr>
                <w:b/>
                <w:sz w:val="24"/>
                <w:szCs w:val="24"/>
              </w:rPr>
              <w:sym w:font="Wingdings" w:char="F0E0"/>
            </w:r>
            <w:r>
              <w:rPr>
                <w:b/>
                <w:sz w:val="24"/>
                <w:szCs w:val="24"/>
              </w:rPr>
              <w:t xml:space="preserve"> Teeküche mit Frau Linß-Beck</w:t>
            </w:r>
          </w:p>
          <w:p w:rsidR="008422C0" w:rsidRDefault="008422C0" w:rsidP="00DE0A2B">
            <w:pPr>
              <w:tabs>
                <w:tab w:val="left" w:pos="194"/>
                <w:tab w:val="left" w:pos="928"/>
                <w:tab w:val="left" w:pos="6923"/>
              </w:tabs>
              <w:contextualSpacing/>
              <w:jc w:val="both"/>
              <w:rPr>
                <w:b/>
                <w:color w:val="FF0000"/>
                <w:sz w:val="24"/>
                <w:szCs w:val="24"/>
                <w:u w:val="single"/>
              </w:rPr>
            </w:pPr>
          </w:p>
          <w:p w:rsidR="008422C0" w:rsidRPr="003B4665" w:rsidRDefault="008422C0" w:rsidP="00DE0A2B">
            <w:pPr>
              <w:tabs>
                <w:tab w:val="left" w:pos="194"/>
                <w:tab w:val="left" w:pos="928"/>
                <w:tab w:val="left" w:pos="6923"/>
              </w:tabs>
              <w:contextualSpacing/>
              <w:jc w:val="both"/>
              <w:rPr>
                <w:b/>
                <w:color w:val="4472C4" w:themeColor="accent5"/>
                <w:sz w:val="24"/>
                <w:szCs w:val="24"/>
              </w:rPr>
            </w:pPr>
            <w:r w:rsidRPr="003B4665">
              <w:rPr>
                <w:b/>
                <w:color w:val="4472C4" w:themeColor="accent5"/>
                <w:sz w:val="24"/>
                <w:szCs w:val="24"/>
                <w:u w:val="single"/>
              </w:rPr>
              <w:t>In der Kinderbäckerei</w:t>
            </w:r>
          </w:p>
          <w:p w:rsidR="008422C0" w:rsidRDefault="008422C0" w:rsidP="00DE0A2B">
            <w:pPr>
              <w:tabs>
                <w:tab w:val="left" w:pos="194"/>
                <w:tab w:val="left" w:pos="928"/>
                <w:tab w:val="left" w:pos="6923"/>
              </w:tabs>
              <w:contextualSpacing/>
              <w:jc w:val="both"/>
              <w:rPr>
                <w:b/>
                <w:color w:val="A5A5A5" w:themeColor="accent3"/>
                <w:sz w:val="24"/>
                <w:szCs w:val="24"/>
              </w:rPr>
            </w:pPr>
          </w:p>
          <w:p w:rsidR="008422C0" w:rsidRDefault="008422C0" w:rsidP="00DE0A2B">
            <w:pPr>
              <w:tabs>
                <w:tab w:val="left" w:pos="194"/>
                <w:tab w:val="left" w:pos="928"/>
                <w:tab w:val="left" w:pos="6923"/>
              </w:tabs>
              <w:contextualSpacing/>
              <w:jc w:val="both"/>
              <w:rPr>
                <w:color w:val="000000" w:themeColor="text1"/>
                <w:sz w:val="24"/>
                <w:szCs w:val="24"/>
              </w:rPr>
            </w:pPr>
            <w:r w:rsidRPr="00753936">
              <w:rPr>
                <w:color w:val="000000" w:themeColor="text1"/>
                <w:sz w:val="24"/>
                <w:szCs w:val="24"/>
              </w:rPr>
              <w:t>…fertigen wir so manche Leckerei!</w:t>
            </w:r>
          </w:p>
          <w:p w:rsidR="008422C0" w:rsidRDefault="008422C0" w:rsidP="00DE0A2B">
            <w:pPr>
              <w:tabs>
                <w:tab w:val="left" w:pos="194"/>
                <w:tab w:val="left" w:pos="928"/>
                <w:tab w:val="left" w:pos="6923"/>
              </w:tabs>
              <w:contextualSpacing/>
              <w:jc w:val="both"/>
              <w:rPr>
                <w:color w:val="000000" w:themeColor="text1"/>
                <w:sz w:val="24"/>
                <w:szCs w:val="24"/>
              </w:rPr>
            </w:pPr>
            <w:r>
              <w:rPr>
                <w:color w:val="000000" w:themeColor="text1"/>
                <w:sz w:val="24"/>
                <w:szCs w:val="24"/>
              </w:rPr>
              <w:t>Wir messen, wiegen, rühren und am Ende verkosten wir unsere Naschereien.</w:t>
            </w:r>
          </w:p>
          <w:p w:rsidR="008422C0" w:rsidRDefault="008422C0" w:rsidP="00DE0A2B">
            <w:pPr>
              <w:tabs>
                <w:tab w:val="left" w:pos="194"/>
                <w:tab w:val="left" w:pos="928"/>
                <w:tab w:val="left" w:pos="6923"/>
              </w:tabs>
              <w:contextualSpacing/>
              <w:jc w:val="both"/>
              <w:rPr>
                <w:color w:val="000000" w:themeColor="text1"/>
                <w:sz w:val="24"/>
                <w:szCs w:val="24"/>
              </w:rPr>
            </w:pPr>
            <w:r>
              <w:rPr>
                <w:color w:val="000000" w:themeColor="text1"/>
                <w:sz w:val="24"/>
                <w:szCs w:val="24"/>
              </w:rPr>
              <w:t>Wir sammeln Rezepte, so dass ihr die Möglichkeit habt, diese auch mal zu Hause mit euren Eltern nach zu backen.</w:t>
            </w:r>
          </w:p>
          <w:p w:rsidR="008422C0" w:rsidRDefault="008422C0" w:rsidP="00DE0A2B">
            <w:pPr>
              <w:tabs>
                <w:tab w:val="left" w:pos="194"/>
                <w:tab w:val="left" w:pos="928"/>
                <w:tab w:val="left" w:pos="6923"/>
              </w:tabs>
              <w:contextualSpacing/>
              <w:jc w:val="both"/>
              <w:rPr>
                <w:color w:val="000000" w:themeColor="text1"/>
                <w:sz w:val="24"/>
                <w:szCs w:val="24"/>
              </w:rPr>
            </w:pPr>
            <w:r>
              <w:rPr>
                <w:color w:val="000000" w:themeColor="text1"/>
                <w:sz w:val="24"/>
                <w:szCs w:val="24"/>
              </w:rPr>
              <w:t>Ich freue mich darauf, mit euch gemeinsam verschiedene Rezepte auszuprobieren.</w:t>
            </w:r>
          </w:p>
          <w:p w:rsidR="008422C0" w:rsidRPr="00753936" w:rsidRDefault="008422C0" w:rsidP="00DE0A2B">
            <w:pPr>
              <w:tabs>
                <w:tab w:val="left" w:pos="194"/>
                <w:tab w:val="left" w:pos="928"/>
                <w:tab w:val="left" w:pos="6923"/>
              </w:tabs>
              <w:contextualSpacing/>
              <w:jc w:val="both"/>
              <w:rPr>
                <w:color w:val="000000" w:themeColor="text1"/>
                <w:sz w:val="24"/>
                <w:szCs w:val="24"/>
              </w:rPr>
            </w:pPr>
          </w:p>
          <w:p w:rsidR="008422C0" w:rsidRPr="00753936" w:rsidRDefault="008422C0" w:rsidP="00DE0A2B">
            <w:pPr>
              <w:tabs>
                <w:tab w:val="left" w:pos="194"/>
                <w:tab w:val="left" w:pos="928"/>
                <w:tab w:val="left" w:pos="6923"/>
              </w:tabs>
              <w:contextualSpacing/>
              <w:jc w:val="both"/>
              <w:rPr>
                <w:color w:val="000000" w:themeColor="text1"/>
                <w:sz w:val="24"/>
                <w:szCs w:val="24"/>
              </w:rPr>
            </w:pPr>
          </w:p>
        </w:tc>
      </w:tr>
    </w:tbl>
    <w:p w:rsidR="008422C0" w:rsidRDefault="008422C0" w:rsidP="008422C0">
      <w:pPr>
        <w:tabs>
          <w:tab w:val="left" w:pos="194"/>
          <w:tab w:val="left" w:pos="928"/>
          <w:tab w:val="left" w:pos="6923"/>
        </w:tabs>
        <w:contextualSpacing/>
        <w:jc w:val="both"/>
        <w:rPr>
          <w:b/>
          <w:sz w:val="24"/>
          <w:szCs w:val="24"/>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8422C0" w:rsidTr="00DE0A2B">
        <w:tc>
          <w:tcPr>
            <w:tcW w:w="10063" w:type="dxa"/>
          </w:tcPr>
          <w:p w:rsidR="008422C0" w:rsidRPr="00C833FF" w:rsidRDefault="008422C0" w:rsidP="00DE0A2B">
            <w:pPr>
              <w:tabs>
                <w:tab w:val="left" w:pos="194"/>
                <w:tab w:val="left" w:pos="928"/>
                <w:tab w:val="left" w:pos="6923"/>
              </w:tabs>
              <w:contextualSpacing/>
              <w:jc w:val="both"/>
              <w:rPr>
                <w:b/>
                <w:sz w:val="24"/>
                <w:szCs w:val="24"/>
              </w:rPr>
            </w:pPr>
          </w:p>
        </w:tc>
      </w:tr>
    </w:tbl>
    <w:p w:rsidR="008422C0" w:rsidRDefault="008422C0" w:rsidP="008422C0">
      <w:pPr>
        <w:tabs>
          <w:tab w:val="left" w:pos="194"/>
          <w:tab w:val="left" w:pos="928"/>
          <w:tab w:val="left" w:pos="6923"/>
        </w:tabs>
        <w:contextualSpacing/>
        <w:jc w:val="both"/>
        <w:rPr>
          <w:b/>
          <w:sz w:val="24"/>
          <w:szCs w:val="24"/>
          <w:u w:val="single"/>
        </w:rPr>
      </w:pPr>
    </w:p>
    <w:tbl>
      <w:tblPr>
        <w:tblStyle w:val="Tabellenraster"/>
        <w:tblW w:w="10063" w:type="dxa"/>
        <w:tblInd w:w="1134" w:type="dxa"/>
        <w:tblLook w:val="04A0" w:firstRow="1" w:lastRow="0" w:firstColumn="1" w:lastColumn="0" w:noHBand="0" w:noVBand="1"/>
      </w:tblPr>
      <w:tblGrid>
        <w:gridCol w:w="10063"/>
      </w:tblGrid>
      <w:tr w:rsidR="008422C0" w:rsidTr="00BA6809">
        <w:tc>
          <w:tcPr>
            <w:tcW w:w="10063" w:type="dxa"/>
            <w:tcBorders>
              <w:top w:val="nil"/>
              <w:left w:val="nil"/>
              <w:bottom w:val="nil"/>
              <w:right w:val="nil"/>
            </w:tcBorders>
          </w:tcPr>
          <w:p w:rsidR="008422C0" w:rsidRPr="00C833FF" w:rsidRDefault="008422C0" w:rsidP="00DE0A2B">
            <w:pPr>
              <w:tabs>
                <w:tab w:val="left" w:pos="194"/>
                <w:tab w:val="left" w:pos="928"/>
                <w:tab w:val="left" w:pos="6923"/>
              </w:tabs>
              <w:contextualSpacing/>
              <w:jc w:val="both"/>
              <w:rPr>
                <w:b/>
                <w:sz w:val="24"/>
                <w:szCs w:val="24"/>
              </w:rPr>
            </w:pPr>
          </w:p>
        </w:tc>
      </w:tr>
    </w:tbl>
    <w:p w:rsidR="008422C0" w:rsidRDefault="008422C0" w:rsidP="008422C0">
      <w:pPr>
        <w:tabs>
          <w:tab w:val="left" w:pos="194"/>
          <w:tab w:val="left" w:pos="928"/>
          <w:tab w:val="left" w:pos="6923"/>
        </w:tabs>
        <w:contextualSpacing/>
        <w:jc w:val="both"/>
        <w:rPr>
          <w:b/>
          <w:color w:val="FF0000"/>
          <w:sz w:val="28"/>
          <w:szCs w:val="28"/>
        </w:rPr>
      </w:pPr>
      <w:r>
        <w:rPr>
          <w:b/>
          <w:color w:val="FF0000"/>
          <w:sz w:val="28"/>
          <w:szCs w:val="28"/>
        </w:rPr>
        <w:t>Mittwoch</w:t>
      </w:r>
    </w:p>
    <w:p w:rsidR="008422C0" w:rsidRDefault="008422C0" w:rsidP="008422C0">
      <w:pPr>
        <w:tabs>
          <w:tab w:val="left" w:pos="194"/>
          <w:tab w:val="left" w:pos="928"/>
          <w:tab w:val="left" w:pos="6923"/>
        </w:tabs>
        <w:contextualSpacing/>
        <w:jc w:val="both"/>
        <w:rPr>
          <w:b/>
          <w:color w:val="FF0000"/>
          <w:sz w:val="28"/>
          <w:szCs w:val="28"/>
        </w:rPr>
      </w:pPr>
    </w:p>
    <w:tbl>
      <w:tblPr>
        <w:tblStyle w:val="Tabellenraster"/>
        <w:tblW w:w="10628" w:type="dxa"/>
        <w:tblInd w:w="-176" w:type="dxa"/>
        <w:tblLook w:val="04A0" w:firstRow="1" w:lastRow="0" w:firstColumn="1" w:lastColumn="0" w:noHBand="0" w:noVBand="1"/>
      </w:tblPr>
      <w:tblGrid>
        <w:gridCol w:w="10628"/>
      </w:tblGrid>
      <w:tr w:rsidR="008422C0" w:rsidTr="00BA6809">
        <w:trPr>
          <w:trHeight w:val="3039"/>
        </w:trPr>
        <w:tc>
          <w:tcPr>
            <w:tcW w:w="10628" w:type="dxa"/>
          </w:tcPr>
          <w:p w:rsidR="008422C0" w:rsidRDefault="008422C0" w:rsidP="00DE0A2B">
            <w:pPr>
              <w:tabs>
                <w:tab w:val="left" w:pos="194"/>
                <w:tab w:val="left" w:pos="928"/>
                <w:tab w:val="left" w:pos="6923"/>
              </w:tabs>
              <w:contextualSpacing/>
              <w:jc w:val="both"/>
              <w:rPr>
                <w:b/>
                <w:sz w:val="24"/>
                <w:szCs w:val="24"/>
              </w:rPr>
            </w:pPr>
            <w:r w:rsidRPr="004301A2">
              <w:rPr>
                <w:b/>
                <w:sz w:val="24"/>
                <w:szCs w:val="24"/>
                <w:u w:val="single"/>
              </w:rPr>
              <w:t>Wer:</w:t>
            </w:r>
            <w:r>
              <w:rPr>
                <w:b/>
                <w:sz w:val="24"/>
                <w:szCs w:val="24"/>
              </w:rPr>
              <w:t xml:space="preserve"> VSK + Kl.1 + Kl.4</w:t>
            </w:r>
            <w:r w:rsidRPr="00C171DB">
              <w:rPr>
                <w:b/>
                <w:sz w:val="24"/>
                <w:szCs w:val="24"/>
              </w:rPr>
              <w:sym w:font="Wingdings" w:char="F0E0"/>
            </w:r>
            <w:r>
              <w:rPr>
                <w:b/>
                <w:sz w:val="24"/>
                <w:szCs w:val="24"/>
              </w:rPr>
              <w:t xml:space="preserve"> Mensa </w:t>
            </w:r>
            <w:r w:rsidR="00E37986">
              <w:rPr>
                <w:b/>
                <w:sz w:val="24"/>
                <w:szCs w:val="24"/>
              </w:rPr>
              <w:t xml:space="preserve">2 </w:t>
            </w:r>
            <w:r>
              <w:rPr>
                <w:b/>
                <w:sz w:val="24"/>
                <w:szCs w:val="24"/>
              </w:rPr>
              <w:t>mit Frau Grönwoldt</w:t>
            </w:r>
          </w:p>
          <w:p w:rsidR="008422C0" w:rsidRDefault="008422C0" w:rsidP="00DE0A2B">
            <w:pPr>
              <w:tabs>
                <w:tab w:val="left" w:pos="194"/>
                <w:tab w:val="left" w:pos="928"/>
                <w:tab w:val="left" w:pos="6923"/>
              </w:tabs>
              <w:contextualSpacing/>
              <w:jc w:val="both"/>
              <w:rPr>
                <w:b/>
                <w:sz w:val="24"/>
                <w:szCs w:val="24"/>
              </w:rPr>
            </w:pPr>
          </w:p>
          <w:p w:rsidR="008422C0" w:rsidRPr="003B4665" w:rsidRDefault="008422C0" w:rsidP="00DE0A2B">
            <w:pPr>
              <w:tabs>
                <w:tab w:val="left" w:pos="194"/>
                <w:tab w:val="left" w:pos="928"/>
                <w:tab w:val="left" w:pos="6923"/>
              </w:tabs>
              <w:contextualSpacing/>
              <w:jc w:val="both"/>
              <w:rPr>
                <w:b/>
                <w:color w:val="92D050"/>
                <w:sz w:val="24"/>
                <w:szCs w:val="24"/>
                <w:u w:val="single"/>
              </w:rPr>
            </w:pPr>
            <w:r w:rsidRPr="003B4665">
              <w:rPr>
                <w:b/>
                <w:color w:val="FF0000"/>
                <w:sz w:val="24"/>
                <w:szCs w:val="24"/>
                <w:u w:val="single"/>
              </w:rPr>
              <w:t xml:space="preserve"> </w:t>
            </w:r>
            <w:r w:rsidRPr="003B4665">
              <w:rPr>
                <w:b/>
                <w:color w:val="4472C4" w:themeColor="accent5"/>
                <w:sz w:val="24"/>
                <w:szCs w:val="24"/>
                <w:u w:val="single"/>
              </w:rPr>
              <w:t>Kreativ mit Stoff und Wolle</w:t>
            </w:r>
          </w:p>
          <w:p w:rsidR="008422C0" w:rsidRDefault="008422C0" w:rsidP="00DE0A2B">
            <w:pPr>
              <w:tabs>
                <w:tab w:val="left" w:pos="194"/>
                <w:tab w:val="left" w:pos="928"/>
                <w:tab w:val="left" w:pos="6923"/>
              </w:tabs>
              <w:contextualSpacing/>
              <w:jc w:val="both"/>
              <w:rPr>
                <w:b/>
                <w:color w:val="92D050"/>
                <w:sz w:val="24"/>
                <w:szCs w:val="24"/>
              </w:rPr>
            </w:pPr>
          </w:p>
          <w:p w:rsidR="008422C0" w:rsidRPr="0079065A" w:rsidRDefault="008422C0" w:rsidP="00DE0A2B">
            <w:pPr>
              <w:tabs>
                <w:tab w:val="left" w:pos="194"/>
                <w:tab w:val="left" w:pos="928"/>
                <w:tab w:val="left" w:pos="6923"/>
              </w:tabs>
              <w:contextualSpacing/>
              <w:jc w:val="both"/>
              <w:rPr>
                <w:color w:val="000000" w:themeColor="text1"/>
                <w:sz w:val="24"/>
                <w:szCs w:val="24"/>
              </w:rPr>
            </w:pPr>
            <w:r w:rsidRPr="0079065A">
              <w:rPr>
                <w:color w:val="000000" w:themeColor="text1"/>
                <w:sz w:val="24"/>
                <w:szCs w:val="24"/>
              </w:rPr>
              <w:t>Nur ein Faden, nur ein Stück Stoff? Dann schau mal</w:t>
            </w:r>
            <w:r>
              <w:rPr>
                <w:color w:val="000000" w:themeColor="text1"/>
                <w:sz w:val="24"/>
                <w:szCs w:val="24"/>
              </w:rPr>
              <w:t>,</w:t>
            </w:r>
            <w:r w:rsidRPr="0079065A">
              <w:rPr>
                <w:color w:val="000000" w:themeColor="text1"/>
                <w:sz w:val="24"/>
                <w:szCs w:val="24"/>
              </w:rPr>
              <w:t xml:space="preserve"> was man damit alles machen kann!</w:t>
            </w:r>
          </w:p>
          <w:p w:rsidR="008422C0" w:rsidRPr="0079065A" w:rsidRDefault="008422C0" w:rsidP="00DE0A2B">
            <w:pPr>
              <w:tabs>
                <w:tab w:val="left" w:pos="194"/>
                <w:tab w:val="left" w:pos="928"/>
                <w:tab w:val="left" w:pos="6923"/>
              </w:tabs>
              <w:contextualSpacing/>
              <w:jc w:val="both"/>
              <w:rPr>
                <w:b/>
                <w:color w:val="000000" w:themeColor="text1"/>
                <w:sz w:val="24"/>
                <w:szCs w:val="24"/>
              </w:rPr>
            </w:pPr>
            <w:r w:rsidRPr="0079065A">
              <w:rPr>
                <w:color w:val="000000" w:themeColor="text1"/>
                <w:sz w:val="24"/>
                <w:szCs w:val="24"/>
              </w:rPr>
              <w:t>Wenn du Lust hast kleine Kunstwerke mit Nadel und Faden herzustellen, bist du hier genau richtig</w:t>
            </w:r>
            <w:r w:rsidRPr="0079065A">
              <w:rPr>
                <w:b/>
                <w:color w:val="000000" w:themeColor="text1"/>
                <w:sz w:val="24"/>
                <w:szCs w:val="24"/>
              </w:rPr>
              <w:t>!</w:t>
            </w:r>
          </w:p>
          <w:p w:rsidR="008422C0" w:rsidRDefault="008422C0" w:rsidP="00DE0A2B">
            <w:pPr>
              <w:tabs>
                <w:tab w:val="left" w:pos="194"/>
                <w:tab w:val="left" w:pos="928"/>
                <w:tab w:val="left" w:pos="6923"/>
              </w:tabs>
              <w:contextualSpacing/>
              <w:jc w:val="both"/>
              <w:rPr>
                <w:sz w:val="24"/>
              </w:rPr>
            </w:pPr>
          </w:p>
          <w:p w:rsidR="008422C0" w:rsidRPr="004301A2" w:rsidRDefault="008422C0" w:rsidP="00DE0A2B">
            <w:pPr>
              <w:tabs>
                <w:tab w:val="left" w:pos="194"/>
                <w:tab w:val="left" w:pos="928"/>
                <w:tab w:val="left" w:pos="6923"/>
              </w:tabs>
              <w:contextualSpacing/>
              <w:jc w:val="both"/>
              <w:rPr>
                <w:b/>
                <w:sz w:val="24"/>
                <w:szCs w:val="24"/>
              </w:rPr>
            </w:pPr>
          </w:p>
        </w:tc>
      </w:tr>
    </w:tbl>
    <w:p w:rsidR="008422C0" w:rsidRDefault="008422C0" w:rsidP="008422C0">
      <w:pPr>
        <w:tabs>
          <w:tab w:val="left" w:pos="194"/>
          <w:tab w:val="left" w:pos="928"/>
          <w:tab w:val="left" w:pos="6923"/>
        </w:tabs>
        <w:contextualSpacing/>
        <w:jc w:val="both"/>
        <w:rPr>
          <w:b/>
          <w:color w:val="FF0000"/>
          <w:sz w:val="28"/>
          <w:szCs w:val="28"/>
        </w:rPr>
      </w:pPr>
    </w:p>
    <w:p w:rsidR="008422C0" w:rsidRDefault="008422C0" w:rsidP="008422C0">
      <w:pPr>
        <w:tabs>
          <w:tab w:val="left" w:pos="194"/>
          <w:tab w:val="left" w:pos="928"/>
          <w:tab w:val="left" w:pos="6923"/>
        </w:tabs>
        <w:contextualSpacing/>
        <w:jc w:val="both"/>
        <w:rPr>
          <w:b/>
          <w:color w:val="FF0000"/>
          <w:sz w:val="28"/>
          <w:szCs w:val="28"/>
        </w:rPr>
      </w:pPr>
    </w:p>
    <w:p w:rsidR="008422C0" w:rsidRDefault="008422C0" w:rsidP="008422C0">
      <w:pPr>
        <w:tabs>
          <w:tab w:val="left" w:pos="194"/>
          <w:tab w:val="left" w:pos="928"/>
          <w:tab w:val="left" w:pos="6923"/>
        </w:tabs>
        <w:contextualSpacing/>
        <w:jc w:val="both"/>
        <w:rPr>
          <w:b/>
          <w:color w:val="FF0000"/>
          <w:sz w:val="28"/>
          <w:szCs w:val="28"/>
        </w:rPr>
      </w:pPr>
    </w:p>
    <w:p w:rsidR="008422C0" w:rsidRDefault="008422C0" w:rsidP="008422C0">
      <w:pPr>
        <w:tabs>
          <w:tab w:val="left" w:pos="194"/>
          <w:tab w:val="left" w:pos="928"/>
          <w:tab w:val="left" w:pos="6923"/>
        </w:tabs>
        <w:contextualSpacing/>
        <w:jc w:val="both"/>
        <w:rPr>
          <w:b/>
          <w:color w:val="FF0000"/>
          <w:sz w:val="28"/>
          <w:szCs w:val="28"/>
        </w:rPr>
      </w:pPr>
      <w:r>
        <w:rPr>
          <w:b/>
          <w:color w:val="FF0000"/>
          <w:sz w:val="28"/>
          <w:szCs w:val="28"/>
        </w:rPr>
        <w:t>Donnerstag</w:t>
      </w:r>
    </w:p>
    <w:p w:rsidR="008422C0" w:rsidRDefault="008422C0" w:rsidP="008422C0">
      <w:pPr>
        <w:tabs>
          <w:tab w:val="left" w:pos="194"/>
          <w:tab w:val="left" w:pos="928"/>
          <w:tab w:val="left" w:pos="6923"/>
        </w:tabs>
        <w:contextualSpacing/>
        <w:jc w:val="both"/>
        <w:rPr>
          <w:b/>
          <w:color w:val="FF0000"/>
          <w:sz w:val="28"/>
          <w:szCs w:val="28"/>
        </w:rPr>
      </w:pPr>
    </w:p>
    <w:tbl>
      <w:tblPr>
        <w:tblStyle w:val="Tabellenraster"/>
        <w:tblW w:w="0" w:type="auto"/>
        <w:tblInd w:w="-176" w:type="dxa"/>
        <w:tblLook w:val="04A0" w:firstRow="1" w:lastRow="0" w:firstColumn="1" w:lastColumn="0" w:noHBand="0" w:noVBand="1"/>
      </w:tblPr>
      <w:tblGrid>
        <w:gridCol w:w="10239"/>
      </w:tblGrid>
      <w:tr w:rsidR="008422C0" w:rsidTr="00DE0A2B">
        <w:tc>
          <w:tcPr>
            <w:tcW w:w="10239" w:type="dxa"/>
          </w:tcPr>
          <w:p w:rsidR="008422C0" w:rsidRDefault="008422C0" w:rsidP="00DE0A2B">
            <w:pPr>
              <w:tabs>
                <w:tab w:val="left" w:pos="194"/>
                <w:tab w:val="left" w:pos="928"/>
                <w:tab w:val="left" w:pos="6923"/>
              </w:tabs>
              <w:contextualSpacing/>
              <w:jc w:val="both"/>
              <w:rPr>
                <w:b/>
                <w:sz w:val="24"/>
                <w:szCs w:val="24"/>
              </w:rPr>
            </w:pPr>
            <w:r w:rsidRPr="004301A2">
              <w:rPr>
                <w:b/>
                <w:sz w:val="24"/>
                <w:szCs w:val="24"/>
                <w:u w:val="single"/>
              </w:rPr>
              <w:t>Wer:</w:t>
            </w:r>
            <w:r>
              <w:rPr>
                <w:b/>
                <w:sz w:val="24"/>
                <w:szCs w:val="24"/>
              </w:rPr>
              <w:t xml:space="preserve"> Kl.2 + 3 </w:t>
            </w:r>
            <w:r w:rsidRPr="00C05E9C">
              <w:rPr>
                <w:b/>
                <w:sz w:val="24"/>
                <w:szCs w:val="24"/>
              </w:rPr>
              <w:sym w:font="Wingdings" w:char="F0E0"/>
            </w:r>
            <w:r>
              <w:rPr>
                <w:b/>
                <w:sz w:val="24"/>
                <w:szCs w:val="24"/>
              </w:rPr>
              <w:t xml:space="preserve"> Mensa</w:t>
            </w:r>
            <w:r w:rsidR="00E37986">
              <w:rPr>
                <w:b/>
                <w:sz w:val="24"/>
                <w:szCs w:val="24"/>
              </w:rPr>
              <w:t xml:space="preserve"> 2</w:t>
            </w:r>
            <w:r>
              <w:rPr>
                <w:b/>
                <w:sz w:val="24"/>
                <w:szCs w:val="24"/>
              </w:rPr>
              <w:t xml:space="preserve"> mit Herrn Hirth</w:t>
            </w:r>
          </w:p>
          <w:p w:rsidR="008422C0" w:rsidRDefault="008422C0" w:rsidP="00DE0A2B">
            <w:pPr>
              <w:tabs>
                <w:tab w:val="left" w:pos="194"/>
                <w:tab w:val="left" w:pos="928"/>
                <w:tab w:val="left" w:pos="6923"/>
              </w:tabs>
              <w:contextualSpacing/>
              <w:jc w:val="both"/>
              <w:rPr>
                <w:b/>
                <w:sz w:val="24"/>
                <w:szCs w:val="24"/>
              </w:rPr>
            </w:pPr>
          </w:p>
          <w:p w:rsidR="008422C0" w:rsidRPr="003B4665" w:rsidRDefault="008422C0" w:rsidP="00DE0A2B">
            <w:pPr>
              <w:tabs>
                <w:tab w:val="left" w:pos="194"/>
                <w:tab w:val="left" w:pos="928"/>
                <w:tab w:val="left" w:pos="6923"/>
              </w:tabs>
              <w:contextualSpacing/>
              <w:jc w:val="both"/>
              <w:rPr>
                <w:b/>
                <w:color w:val="92D050"/>
                <w:sz w:val="24"/>
                <w:szCs w:val="24"/>
                <w:u w:val="single"/>
              </w:rPr>
            </w:pPr>
            <w:r w:rsidRPr="003B4665">
              <w:rPr>
                <w:b/>
                <w:color w:val="4472C4" w:themeColor="accent5"/>
                <w:sz w:val="24"/>
                <w:szCs w:val="24"/>
                <w:u w:val="single"/>
              </w:rPr>
              <w:t>Kleines Handwerk</w:t>
            </w:r>
          </w:p>
          <w:p w:rsidR="008422C0" w:rsidRDefault="008422C0" w:rsidP="00DE0A2B">
            <w:pPr>
              <w:tabs>
                <w:tab w:val="left" w:pos="194"/>
                <w:tab w:val="left" w:pos="928"/>
                <w:tab w:val="left" w:pos="6923"/>
              </w:tabs>
              <w:contextualSpacing/>
              <w:jc w:val="both"/>
              <w:rPr>
                <w:b/>
                <w:color w:val="92D050"/>
                <w:sz w:val="24"/>
                <w:szCs w:val="24"/>
              </w:rPr>
            </w:pPr>
          </w:p>
          <w:p w:rsidR="008422C0" w:rsidRPr="001D5201" w:rsidRDefault="008422C0" w:rsidP="00DE0A2B">
            <w:pPr>
              <w:tabs>
                <w:tab w:val="left" w:pos="194"/>
                <w:tab w:val="left" w:pos="928"/>
                <w:tab w:val="left" w:pos="6923"/>
              </w:tabs>
              <w:contextualSpacing/>
              <w:jc w:val="both"/>
              <w:rPr>
                <w:sz w:val="24"/>
                <w:szCs w:val="24"/>
              </w:rPr>
            </w:pPr>
            <w:r w:rsidRPr="001D5201">
              <w:rPr>
                <w:sz w:val="24"/>
                <w:szCs w:val="24"/>
              </w:rPr>
              <w:t>Basteln mit Holz, nachhaltig und für die Natur, Vogelhäuser usw., Drachen bauen, Upcycling, Kerzen gießen, naturseifen herstellen, Trommeln bauen, Naturfarben herstellen usw.</w:t>
            </w:r>
          </w:p>
          <w:p w:rsidR="008422C0" w:rsidRPr="001D5201" w:rsidRDefault="008422C0" w:rsidP="00DE0A2B">
            <w:pPr>
              <w:tabs>
                <w:tab w:val="left" w:pos="194"/>
                <w:tab w:val="left" w:pos="928"/>
                <w:tab w:val="left" w:pos="6923"/>
              </w:tabs>
              <w:contextualSpacing/>
              <w:jc w:val="both"/>
              <w:rPr>
                <w:sz w:val="24"/>
                <w:szCs w:val="24"/>
              </w:rPr>
            </w:pPr>
          </w:p>
          <w:p w:rsidR="008422C0" w:rsidRDefault="008422C0" w:rsidP="00DE0A2B">
            <w:pPr>
              <w:tabs>
                <w:tab w:val="left" w:pos="194"/>
                <w:tab w:val="left" w:pos="928"/>
                <w:tab w:val="left" w:pos="6923"/>
              </w:tabs>
              <w:contextualSpacing/>
              <w:jc w:val="both"/>
              <w:rPr>
                <w:b/>
                <w:sz w:val="24"/>
                <w:szCs w:val="24"/>
                <w:u w:val="single"/>
              </w:rPr>
            </w:pPr>
          </w:p>
          <w:p w:rsidR="008422C0" w:rsidRPr="00256383" w:rsidRDefault="008422C0" w:rsidP="00DE0A2B">
            <w:pPr>
              <w:tabs>
                <w:tab w:val="left" w:pos="194"/>
                <w:tab w:val="left" w:pos="928"/>
                <w:tab w:val="left" w:pos="6923"/>
              </w:tabs>
              <w:contextualSpacing/>
              <w:jc w:val="both"/>
              <w:rPr>
                <w:b/>
                <w:sz w:val="24"/>
                <w:szCs w:val="24"/>
              </w:rPr>
            </w:pPr>
          </w:p>
        </w:tc>
      </w:tr>
    </w:tbl>
    <w:p w:rsidR="008422C0" w:rsidRDefault="008422C0" w:rsidP="008422C0">
      <w:pPr>
        <w:tabs>
          <w:tab w:val="left" w:pos="194"/>
          <w:tab w:val="left" w:pos="928"/>
          <w:tab w:val="left" w:pos="6923"/>
        </w:tabs>
        <w:contextualSpacing/>
        <w:jc w:val="both"/>
        <w:rPr>
          <w:b/>
          <w:color w:val="FF0000"/>
          <w:sz w:val="28"/>
          <w:szCs w:val="24"/>
        </w:rPr>
      </w:pPr>
    </w:p>
    <w:p w:rsidR="008422C0" w:rsidRDefault="008422C0" w:rsidP="008422C0">
      <w:pPr>
        <w:tabs>
          <w:tab w:val="left" w:pos="194"/>
          <w:tab w:val="left" w:pos="928"/>
          <w:tab w:val="left" w:pos="6923"/>
        </w:tabs>
        <w:contextualSpacing/>
        <w:jc w:val="both"/>
        <w:rPr>
          <w:b/>
          <w:color w:val="FF0000"/>
          <w:sz w:val="28"/>
          <w:szCs w:val="24"/>
        </w:rPr>
      </w:pPr>
    </w:p>
    <w:p w:rsidR="008422C0" w:rsidRDefault="008422C0" w:rsidP="008422C0">
      <w:pPr>
        <w:tabs>
          <w:tab w:val="left" w:pos="194"/>
          <w:tab w:val="left" w:pos="928"/>
          <w:tab w:val="left" w:pos="6923"/>
        </w:tabs>
        <w:contextualSpacing/>
        <w:jc w:val="both"/>
        <w:rPr>
          <w:b/>
          <w:color w:val="FF0000"/>
          <w:sz w:val="28"/>
          <w:szCs w:val="24"/>
        </w:rPr>
      </w:pPr>
    </w:p>
    <w:p w:rsidR="008422C0" w:rsidRDefault="008422C0" w:rsidP="008422C0">
      <w:pPr>
        <w:tabs>
          <w:tab w:val="left" w:pos="194"/>
          <w:tab w:val="left" w:pos="928"/>
          <w:tab w:val="left" w:pos="6923"/>
        </w:tabs>
        <w:contextualSpacing/>
        <w:jc w:val="both"/>
        <w:rPr>
          <w:b/>
          <w:color w:val="FF0000"/>
          <w:sz w:val="28"/>
          <w:szCs w:val="24"/>
        </w:rPr>
      </w:pPr>
      <w:r w:rsidRPr="00C356F8">
        <w:rPr>
          <w:b/>
          <w:color w:val="FF0000"/>
          <w:sz w:val="28"/>
          <w:szCs w:val="24"/>
        </w:rPr>
        <w:t>FREITAG</w:t>
      </w:r>
    </w:p>
    <w:p w:rsidR="008422C0" w:rsidRPr="00C356F8" w:rsidRDefault="008422C0" w:rsidP="008422C0">
      <w:pPr>
        <w:tabs>
          <w:tab w:val="left" w:pos="194"/>
          <w:tab w:val="left" w:pos="928"/>
          <w:tab w:val="left" w:pos="6923"/>
        </w:tabs>
        <w:contextualSpacing/>
        <w:jc w:val="both"/>
        <w:rPr>
          <w:b/>
          <w:color w:val="FF0000"/>
          <w:sz w:val="24"/>
          <w:szCs w:val="24"/>
        </w:rPr>
      </w:pPr>
    </w:p>
    <w:tbl>
      <w:tblPr>
        <w:tblStyle w:val="Tabellenraster"/>
        <w:tblW w:w="0" w:type="auto"/>
        <w:tblLook w:val="04A0" w:firstRow="1" w:lastRow="0" w:firstColumn="1" w:lastColumn="0" w:noHBand="0" w:noVBand="1"/>
      </w:tblPr>
      <w:tblGrid>
        <w:gridCol w:w="10239"/>
      </w:tblGrid>
      <w:tr w:rsidR="008422C0" w:rsidTr="00DE0A2B">
        <w:tc>
          <w:tcPr>
            <w:tcW w:w="10239" w:type="dxa"/>
          </w:tcPr>
          <w:p w:rsidR="008422C0" w:rsidRDefault="008422C0" w:rsidP="00DE0A2B">
            <w:pPr>
              <w:tabs>
                <w:tab w:val="left" w:pos="194"/>
                <w:tab w:val="left" w:pos="928"/>
                <w:tab w:val="left" w:pos="6923"/>
              </w:tabs>
              <w:contextualSpacing/>
              <w:jc w:val="both"/>
              <w:rPr>
                <w:b/>
                <w:sz w:val="24"/>
                <w:szCs w:val="24"/>
              </w:rPr>
            </w:pPr>
            <w:r w:rsidRPr="000C332A">
              <w:rPr>
                <w:b/>
                <w:sz w:val="24"/>
                <w:szCs w:val="24"/>
                <w:u w:val="single"/>
              </w:rPr>
              <w:t>Wer:</w:t>
            </w:r>
            <w:r>
              <w:rPr>
                <w:b/>
                <w:sz w:val="24"/>
                <w:szCs w:val="24"/>
                <w:u w:val="single"/>
              </w:rPr>
              <w:t xml:space="preserve"> </w:t>
            </w:r>
            <w:r>
              <w:rPr>
                <w:b/>
                <w:sz w:val="24"/>
                <w:szCs w:val="24"/>
              </w:rPr>
              <w:t>VSK + Kl.1 + Kl.4</w:t>
            </w:r>
            <w:r w:rsidRPr="00BA4EC9">
              <w:rPr>
                <w:b/>
                <w:sz w:val="24"/>
                <w:szCs w:val="24"/>
              </w:rPr>
              <w:sym w:font="Wingdings" w:char="F0E0"/>
            </w:r>
            <w:r w:rsidR="00E37986">
              <w:rPr>
                <w:b/>
                <w:sz w:val="24"/>
                <w:szCs w:val="24"/>
              </w:rPr>
              <w:t xml:space="preserve"> Bücherei</w:t>
            </w:r>
            <w:r>
              <w:rPr>
                <w:b/>
                <w:sz w:val="24"/>
                <w:szCs w:val="24"/>
              </w:rPr>
              <w:t xml:space="preserve"> mit Herrn Schlüter</w:t>
            </w:r>
          </w:p>
          <w:p w:rsidR="008422C0" w:rsidRDefault="008422C0" w:rsidP="00DE0A2B">
            <w:pPr>
              <w:tabs>
                <w:tab w:val="left" w:pos="194"/>
                <w:tab w:val="left" w:pos="928"/>
                <w:tab w:val="left" w:pos="6923"/>
              </w:tabs>
              <w:contextualSpacing/>
              <w:jc w:val="both"/>
              <w:rPr>
                <w:b/>
                <w:sz w:val="24"/>
                <w:szCs w:val="24"/>
              </w:rPr>
            </w:pPr>
          </w:p>
          <w:p w:rsidR="008422C0" w:rsidRPr="003B4665" w:rsidRDefault="008422C0" w:rsidP="00DE0A2B">
            <w:pPr>
              <w:tabs>
                <w:tab w:val="left" w:pos="194"/>
                <w:tab w:val="left" w:pos="928"/>
                <w:tab w:val="left" w:pos="6923"/>
              </w:tabs>
              <w:contextualSpacing/>
              <w:jc w:val="both"/>
              <w:rPr>
                <w:b/>
                <w:color w:val="4472C4" w:themeColor="accent5"/>
                <w:sz w:val="24"/>
                <w:szCs w:val="24"/>
                <w:u w:val="single"/>
              </w:rPr>
            </w:pPr>
            <w:r w:rsidRPr="003B4665">
              <w:rPr>
                <w:b/>
                <w:color w:val="4472C4" w:themeColor="accent5"/>
                <w:sz w:val="24"/>
                <w:szCs w:val="24"/>
                <w:u w:val="single"/>
              </w:rPr>
              <w:t>Schach</w:t>
            </w:r>
          </w:p>
          <w:p w:rsidR="008422C0" w:rsidRDefault="008422C0" w:rsidP="00DE0A2B">
            <w:pPr>
              <w:tabs>
                <w:tab w:val="left" w:pos="194"/>
                <w:tab w:val="left" w:pos="928"/>
                <w:tab w:val="left" w:pos="6923"/>
              </w:tabs>
              <w:contextualSpacing/>
              <w:jc w:val="both"/>
              <w:rPr>
                <w:b/>
                <w:color w:val="A5A5A5" w:themeColor="accent3"/>
                <w:sz w:val="24"/>
                <w:szCs w:val="24"/>
              </w:rPr>
            </w:pPr>
          </w:p>
          <w:p w:rsidR="008422C0" w:rsidRDefault="008422C0" w:rsidP="00DE0A2B">
            <w:pPr>
              <w:tabs>
                <w:tab w:val="left" w:pos="194"/>
                <w:tab w:val="left" w:pos="928"/>
                <w:tab w:val="left" w:pos="6923"/>
              </w:tabs>
              <w:contextualSpacing/>
              <w:jc w:val="both"/>
              <w:rPr>
                <w:sz w:val="24"/>
                <w:szCs w:val="24"/>
              </w:rPr>
            </w:pPr>
            <w:r>
              <w:rPr>
                <w:sz w:val="24"/>
                <w:szCs w:val="24"/>
              </w:rPr>
              <w:t>Mit Spiel und Spaß zum Schach matt!</w:t>
            </w:r>
          </w:p>
          <w:p w:rsidR="008422C0" w:rsidRDefault="008422C0" w:rsidP="00DE0A2B">
            <w:pPr>
              <w:tabs>
                <w:tab w:val="left" w:pos="194"/>
                <w:tab w:val="left" w:pos="928"/>
                <w:tab w:val="left" w:pos="6923"/>
              </w:tabs>
              <w:contextualSpacing/>
              <w:jc w:val="both"/>
              <w:rPr>
                <w:sz w:val="24"/>
                <w:szCs w:val="24"/>
              </w:rPr>
            </w:pPr>
            <w:r>
              <w:rPr>
                <w:sz w:val="24"/>
                <w:szCs w:val="24"/>
              </w:rPr>
              <w:t>In der Schach AG lernen die Kinder spielerisch die Grundlagen, aber auch weiterführende Regeln und Möglichkeiten des Schachspiels.</w:t>
            </w:r>
          </w:p>
          <w:p w:rsidR="008422C0" w:rsidRDefault="008422C0" w:rsidP="00DE0A2B">
            <w:pPr>
              <w:tabs>
                <w:tab w:val="left" w:pos="194"/>
                <w:tab w:val="left" w:pos="928"/>
                <w:tab w:val="left" w:pos="6923"/>
              </w:tabs>
              <w:contextualSpacing/>
              <w:jc w:val="both"/>
              <w:rPr>
                <w:sz w:val="24"/>
                <w:szCs w:val="24"/>
              </w:rPr>
            </w:pPr>
            <w:r>
              <w:rPr>
                <w:sz w:val="24"/>
                <w:szCs w:val="24"/>
              </w:rPr>
              <w:t>Angefangen mit den einfachsten Aspekten, wie den Figuren, Bewegungsmustern und den Grundregeln bauen wir langsam und mit Spaß ein Verständnis für die zugrundeliegende Basis auf.</w:t>
            </w:r>
          </w:p>
          <w:p w:rsidR="008422C0" w:rsidRDefault="008422C0" w:rsidP="00DE0A2B">
            <w:pPr>
              <w:tabs>
                <w:tab w:val="left" w:pos="194"/>
                <w:tab w:val="left" w:pos="928"/>
                <w:tab w:val="left" w:pos="6923"/>
              </w:tabs>
              <w:contextualSpacing/>
              <w:jc w:val="both"/>
              <w:rPr>
                <w:sz w:val="24"/>
                <w:szCs w:val="24"/>
              </w:rPr>
            </w:pPr>
            <w:r>
              <w:rPr>
                <w:sz w:val="24"/>
                <w:szCs w:val="24"/>
              </w:rPr>
              <w:t>Aber auch komplexere Aspekte des Spiels, wie etwa die Rochade und verschiedene Offensivformen werden hier vermittelt, um ein besseres Grundverständnis des Spiels zu erlangen.</w:t>
            </w:r>
          </w:p>
          <w:p w:rsidR="008422C0" w:rsidRDefault="008422C0" w:rsidP="00DE0A2B">
            <w:pPr>
              <w:tabs>
                <w:tab w:val="left" w:pos="194"/>
                <w:tab w:val="left" w:pos="928"/>
                <w:tab w:val="left" w:pos="6923"/>
              </w:tabs>
              <w:contextualSpacing/>
              <w:jc w:val="both"/>
              <w:rPr>
                <w:sz w:val="24"/>
                <w:szCs w:val="24"/>
              </w:rPr>
            </w:pPr>
            <w:r>
              <w:rPr>
                <w:sz w:val="24"/>
                <w:szCs w:val="24"/>
              </w:rPr>
              <w:t>Unabhängig vom vorherigen Kenntnisstand kann hier jeder noch etwas lernen.</w:t>
            </w:r>
          </w:p>
          <w:p w:rsidR="008422C0" w:rsidRPr="00350AF1" w:rsidRDefault="008422C0" w:rsidP="00DE0A2B">
            <w:pPr>
              <w:tabs>
                <w:tab w:val="left" w:pos="194"/>
                <w:tab w:val="left" w:pos="928"/>
                <w:tab w:val="left" w:pos="6923"/>
              </w:tabs>
              <w:contextualSpacing/>
              <w:jc w:val="both"/>
              <w:rPr>
                <w:sz w:val="24"/>
                <w:szCs w:val="24"/>
              </w:rPr>
            </w:pPr>
            <w:r>
              <w:rPr>
                <w:sz w:val="24"/>
                <w:szCs w:val="24"/>
              </w:rPr>
              <w:t>Das freie Spiel gegeneinander, sowie die Freude am selbigen, stehen aber natürlich im Mittelpunkt.</w:t>
            </w:r>
          </w:p>
          <w:p w:rsidR="008422C0" w:rsidRDefault="008422C0" w:rsidP="00DE0A2B">
            <w:pPr>
              <w:tabs>
                <w:tab w:val="left" w:pos="194"/>
                <w:tab w:val="left" w:pos="928"/>
                <w:tab w:val="left" w:pos="6923"/>
              </w:tabs>
              <w:contextualSpacing/>
              <w:jc w:val="both"/>
              <w:rPr>
                <w:sz w:val="24"/>
                <w:szCs w:val="24"/>
              </w:rPr>
            </w:pPr>
          </w:p>
          <w:p w:rsidR="008422C0" w:rsidRPr="005C0DF6" w:rsidRDefault="008422C0" w:rsidP="00DE0A2B">
            <w:pPr>
              <w:tabs>
                <w:tab w:val="left" w:pos="194"/>
                <w:tab w:val="left" w:pos="928"/>
                <w:tab w:val="left" w:pos="6923"/>
              </w:tabs>
              <w:contextualSpacing/>
              <w:jc w:val="both"/>
              <w:rPr>
                <w:sz w:val="24"/>
                <w:szCs w:val="24"/>
              </w:rPr>
            </w:pPr>
          </w:p>
        </w:tc>
      </w:tr>
    </w:tbl>
    <w:p w:rsidR="008422C0" w:rsidRDefault="008422C0" w:rsidP="008422C0">
      <w:pPr>
        <w:tabs>
          <w:tab w:val="left" w:pos="194"/>
          <w:tab w:val="left" w:pos="928"/>
          <w:tab w:val="left" w:pos="6923"/>
        </w:tabs>
        <w:contextualSpacing/>
        <w:jc w:val="both"/>
        <w:rPr>
          <w:b/>
          <w:color w:val="FF0000"/>
          <w:sz w:val="28"/>
          <w:szCs w:val="28"/>
        </w:rPr>
      </w:pPr>
    </w:p>
    <w:tbl>
      <w:tblPr>
        <w:tblStyle w:val="Tabellenraster"/>
        <w:tblpPr w:leftFromText="141" w:rightFromText="141" w:vertAnchor="text" w:horzAnchor="margin" w:tblpY="366"/>
        <w:tblW w:w="10229" w:type="dxa"/>
        <w:tblLook w:val="04A0" w:firstRow="1" w:lastRow="0" w:firstColumn="1" w:lastColumn="0" w:noHBand="0" w:noVBand="1"/>
      </w:tblPr>
      <w:tblGrid>
        <w:gridCol w:w="10229"/>
      </w:tblGrid>
      <w:tr w:rsidR="008422C0" w:rsidTr="00DE0A2B">
        <w:trPr>
          <w:trHeight w:val="2839"/>
        </w:trPr>
        <w:tc>
          <w:tcPr>
            <w:tcW w:w="10229" w:type="dxa"/>
          </w:tcPr>
          <w:p w:rsidR="008422C0" w:rsidRPr="00C833FF" w:rsidRDefault="008422C0" w:rsidP="00DE0A2B">
            <w:pPr>
              <w:tabs>
                <w:tab w:val="left" w:pos="194"/>
                <w:tab w:val="left" w:pos="928"/>
                <w:tab w:val="left" w:pos="6923"/>
              </w:tabs>
              <w:contextualSpacing/>
              <w:jc w:val="both"/>
              <w:rPr>
                <w:b/>
                <w:sz w:val="24"/>
                <w:szCs w:val="24"/>
              </w:rPr>
            </w:pPr>
            <w:r w:rsidRPr="000C332A">
              <w:rPr>
                <w:b/>
                <w:sz w:val="24"/>
                <w:szCs w:val="24"/>
                <w:u w:val="single"/>
              </w:rPr>
              <w:t>Wer:</w:t>
            </w:r>
            <w:r>
              <w:rPr>
                <w:b/>
                <w:sz w:val="24"/>
                <w:szCs w:val="24"/>
                <w:u w:val="single"/>
              </w:rPr>
              <w:t xml:space="preserve"> </w:t>
            </w:r>
            <w:r>
              <w:rPr>
                <w:b/>
                <w:sz w:val="24"/>
                <w:szCs w:val="24"/>
              </w:rPr>
              <w:t xml:space="preserve">Kl.2 + 3 </w:t>
            </w:r>
            <w:r w:rsidRPr="005C0DF6">
              <w:rPr>
                <w:b/>
                <w:sz w:val="24"/>
                <w:szCs w:val="24"/>
              </w:rPr>
              <w:sym w:font="Wingdings" w:char="F0E0"/>
            </w:r>
            <w:r>
              <w:rPr>
                <w:b/>
                <w:sz w:val="24"/>
                <w:szCs w:val="24"/>
              </w:rPr>
              <w:t xml:space="preserve"> Mensa 2 mit Frau Meier</w:t>
            </w:r>
          </w:p>
          <w:p w:rsidR="008422C0" w:rsidRDefault="008422C0" w:rsidP="00DE0A2B">
            <w:pPr>
              <w:tabs>
                <w:tab w:val="left" w:pos="194"/>
                <w:tab w:val="left" w:pos="928"/>
                <w:tab w:val="left" w:pos="6923"/>
              </w:tabs>
              <w:contextualSpacing/>
              <w:jc w:val="both"/>
              <w:rPr>
                <w:b/>
                <w:color w:val="92D050"/>
                <w:sz w:val="24"/>
                <w:szCs w:val="24"/>
              </w:rPr>
            </w:pPr>
          </w:p>
          <w:p w:rsidR="008422C0" w:rsidRPr="003B4665" w:rsidRDefault="008422C0" w:rsidP="00DE0A2B">
            <w:pPr>
              <w:tabs>
                <w:tab w:val="left" w:pos="194"/>
                <w:tab w:val="left" w:pos="928"/>
                <w:tab w:val="left" w:pos="6923"/>
              </w:tabs>
              <w:contextualSpacing/>
              <w:jc w:val="both"/>
              <w:rPr>
                <w:b/>
                <w:color w:val="4472C4" w:themeColor="accent5"/>
                <w:sz w:val="24"/>
                <w:szCs w:val="24"/>
                <w:u w:val="single"/>
              </w:rPr>
            </w:pPr>
            <w:r w:rsidRPr="003B4665">
              <w:rPr>
                <w:b/>
                <w:color w:val="4472C4" w:themeColor="accent5"/>
                <w:sz w:val="24"/>
                <w:szCs w:val="24"/>
                <w:u w:val="single"/>
              </w:rPr>
              <w:t>Zeitungswerkstatt</w:t>
            </w:r>
          </w:p>
          <w:p w:rsidR="008422C0" w:rsidRDefault="008422C0" w:rsidP="00DE0A2B">
            <w:pPr>
              <w:tabs>
                <w:tab w:val="left" w:pos="194"/>
                <w:tab w:val="left" w:pos="928"/>
                <w:tab w:val="left" w:pos="6923"/>
              </w:tabs>
              <w:contextualSpacing/>
              <w:jc w:val="both"/>
              <w:rPr>
                <w:sz w:val="24"/>
                <w:szCs w:val="24"/>
              </w:rPr>
            </w:pPr>
          </w:p>
          <w:p w:rsidR="008422C0" w:rsidRDefault="008422C0" w:rsidP="00DE0A2B">
            <w:pPr>
              <w:tabs>
                <w:tab w:val="left" w:pos="194"/>
                <w:tab w:val="left" w:pos="928"/>
                <w:tab w:val="left" w:pos="6923"/>
              </w:tabs>
              <w:contextualSpacing/>
              <w:jc w:val="both"/>
              <w:rPr>
                <w:sz w:val="24"/>
                <w:szCs w:val="24"/>
              </w:rPr>
            </w:pPr>
            <w:r>
              <w:rPr>
                <w:sz w:val="24"/>
                <w:szCs w:val="24"/>
              </w:rPr>
              <w:t>Gemeinsam erarbeiten wir in unserem Kurs eine Zeitung, die „Schwanenpost“</w:t>
            </w:r>
          </w:p>
          <w:p w:rsidR="008422C0" w:rsidRDefault="008422C0" w:rsidP="00DE0A2B">
            <w:pPr>
              <w:tabs>
                <w:tab w:val="left" w:pos="194"/>
                <w:tab w:val="left" w:pos="928"/>
                <w:tab w:val="left" w:pos="6923"/>
              </w:tabs>
              <w:contextualSpacing/>
              <w:jc w:val="both"/>
              <w:rPr>
                <w:sz w:val="24"/>
                <w:szCs w:val="24"/>
              </w:rPr>
            </w:pPr>
            <w:r>
              <w:rPr>
                <w:sz w:val="24"/>
                <w:szCs w:val="24"/>
              </w:rPr>
              <w:t>Das Thema bestimmen die Kinder eigenständig. Im Vorfeld beschäftigen wir uns mit verschiedenen Zeitungen, indem wir gemeinsam lesen, stöbern und eine Collage erstellen.</w:t>
            </w:r>
          </w:p>
          <w:p w:rsidR="008422C0" w:rsidRPr="00350AF1" w:rsidRDefault="008422C0" w:rsidP="00DE0A2B">
            <w:pPr>
              <w:tabs>
                <w:tab w:val="left" w:pos="194"/>
                <w:tab w:val="left" w:pos="928"/>
                <w:tab w:val="left" w:pos="6923"/>
              </w:tabs>
              <w:contextualSpacing/>
              <w:jc w:val="both"/>
              <w:rPr>
                <w:sz w:val="24"/>
                <w:szCs w:val="24"/>
              </w:rPr>
            </w:pPr>
            <w:r>
              <w:rPr>
                <w:sz w:val="24"/>
                <w:szCs w:val="24"/>
              </w:rPr>
              <w:t>Die „Schwanenpost“ benötigt natürlich auch Texte und Bilder. Hierfür nutzen wir den Computer. Als Fotograf machst du dich auf die Suche nach dem perfekten Titelbild. Außerdem führt ihr Umfragen durch und interviewt Menschen zu spannenden Themen.</w:t>
            </w:r>
          </w:p>
          <w:p w:rsidR="008422C0" w:rsidRDefault="008422C0" w:rsidP="00DE0A2B">
            <w:pPr>
              <w:pStyle w:val="StandardWeb"/>
              <w:spacing w:before="0" w:beforeAutospacing="0" w:after="0" w:afterAutospacing="0"/>
              <w:jc w:val="both"/>
              <w:rPr>
                <w:rFonts w:ascii="Calibri" w:hAnsi="Calibri"/>
                <w:b/>
                <w:color w:val="A5A5A5" w:themeColor="accent3"/>
              </w:rPr>
            </w:pPr>
          </w:p>
          <w:p w:rsidR="008422C0" w:rsidRPr="00BA563D" w:rsidRDefault="008422C0" w:rsidP="00DE0A2B">
            <w:pPr>
              <w:pStyle w:val="StandardWeb"/>
              <w:spacing w:before="0" w:beforeAutospacing="0" w:after="0" w:afterAutospacing="0"/>
              <w:jc w:val="both"/>
              <w:rPr>
                <w:rFonts w:ascii="Calibri" w:hAnsi="Calibri"/>
                <w:b/>
                <w:color w:val="A5A5A5" w:themeColor="accent3"/>
              </w:rPr>
            </w:pPr>
          </w:p>
        </w:tc>
      </w:tr>
    </w:tbl>
    <w:p w:rsidR="0042601E" w:rsidRDefault="0042601E"/>
    <w:sectPr w:rsidR="0042601E" w:rsidSect="009B5DF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F7" w:rsidRDefault="009B5DF7" w:rsidP="009B5DF7">
      <w:pPr>
        <w:spacing w:after="0" w:line="240" w:lineRule="auto"/>
      </w:pPr>
      <w:r>
        <w:separator/>
      </w:r>
    </w:p>
  </w:endnote>
  <w:endnote w:type="continuationSeparator" w:id="0">
    <w:p w:rsidR="009B5DF7" w:rsidRDefault="009B5DF7" w:rsidP="009B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9B" w:rsidRDefault="00F1629B" w:rsidP="00F1629B">
    <w:pPr>
      <w:pStyle w:val="Fuzeile"/>
    </w:pPr>
    <w:r>
      <w:tab/>
    </w:r>
  </w:p>
  <w:p w:rsidR="00F1629B" w:rsidRDefault="00F1629B">
    <w:pPr>
      <w:pStyle w:val="Fuzeile"/>
    </w:pPr>
    <w:r>
      <w:t>Team GBS</w:t>
    </w:r>
    <w:r>
      <w:tab/>
      <w:t xml:space="preserve">                                                                                                                       GBS Leitung</w:t>
    </w:r>
  </w:p>
  <w:p w:rsidR="00F1629B" w:rsidRDefault="00F1629B">
    <w:pPr>
      <w:pStyle w:val="Fuzeile"/>
    </w:pPr>
    <w:r>
      <w:t>Telefon: 040-70296289</w:t>
    </w:r>
    <w:r>
      <w:tab/>
      <w:t xml:space="preserve">                                                                                                  Mareike Gürtle</w:t>
    </w:r>
    <w:r w:rsidR="00247DDF">
      <w:t>r</w:t>
    </w:r>
  </w:p>
  <w:p w:rsidR="00F1629B" w:rsidRDefault="00F1629B">
    <w:pPr>
      <w:pStyle w:val="Fuzeile"/>
    </w:pPr>
    <w:r>
      <w:t xml:space="preserve">E-Mail: </w:t>
    </w:r>
    <w:hyperlink r:id="rId1" w:history="1">
      <w:r w:rsidRPr="00144117">
        <w:rPr>
          <w:rStyle w:val="Hyperlink"/>
        </w:rPr>
        <w:t>kita-kraueler-hauptdeich-teamgbs@elbkinder-kitas.de</w:t>
      </w:r>
    </w:hyperlink>
    <w:r>
      <w:t xml:space="preserve">                            Telefon: 040-70296089</w:t>
    </w:r>
  </w:p>
  <w:p w:rsidR="00F1629B" w:rsidRDefault="00F1629B">
    <w:pPr>
      <w:pStyle w:val="Fuzeile"/>
    </w:pPr>
    <w:r>
      <w:tab/>
    </w:r>
    <w:r>
      <w:tab/>
      <w:t xml:space="preserve">                                                E-Mail: </w:t>
    </w:r>
    <w:hyperlink r:id="rId2" w:history="1">
      <w:r w:rsidRPr="00144117">
        <w:rPr>
          <w:rStyle w:val="Hyperlink"/>
        </w:rPr>
        <w:t>m.guertler@elbkinder-kitas.de</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F7" w:rsidRDefault="009B5DF7" w:rsidP="009B5DF7">
      <w:pPr>
        <w:spacing w:after="0" w:line="240" w:lineRule="auto"/>
      </w:pPr>
      <w:r>
        <w:separator/>
      </w:r>
    </w:p>
  </w:footnote>
  <w:footnote w:type="continuationSeparator" w:id="0">
    <w:p w:rsidR="009B5DF7" w:rsidRDefault="009B5DF7" w:rsidP="009B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F7" w:rsidRDefault="009B5DF7">
    <w:pPr>
      <w:pStyle w:val="Kopfzeile"/>
    </w:pPr>
    <w:r>
      <w:rPr>
        <w:noProof/>
        <w:lang w:eastAsia="de-DE"/>
      </w:rPr>
      <w:drawing>
        <wp:anchor distT="0" distB="0" distL="114300" distR="114300" simplePos="0" relativeHeight="251658240" behindDoc="0" locked="0" layoutInCell="1" allowOverlap="1">
          <wp:simplePos x="0" y="0"/>
          <wp:positionH relativeFrom="margin">
            <wp:posOffset>3990975</wp:posOffset>
          </wp:positionH>
          <wp:positionV relativeFrom="paragraph">
            <wp:posOffset>-220980</wp:posOffset>
          </wp:positionV>
          <wp:extent cx="2190750" cy="1776095"/>
          <wp:effectExtent l="0" t="0" r="0" b="0"/>
          <wp:wrapThrough wrapText="bothSides">
            <wp:wrapPolygon edited="0">
              <wp:start x="0" y="0"/>
              <wp:lineTo x="0" y="21314"/>
              <wp:lineTo x="21412" y="21314"/>
              <wp:lineTo x="21412" y="0"/>
              <wp:lineTo x="0" y="0"/>
            </wp:wrapPolygon>
          </wp:wrapThrough>
          <wp:docPr id="2" name="Bild 2" descr="C:\Users\Guertler34300\AppData\Local\Microsoft\Windows\INetCache\Content.MSO\A322FF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rtler34300\AppData\Local\Microsoft\Windows\INetCache\Content.MSO\A322FF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776095"/>
                  </a:xfrm>
                  <a:prstGeom prst="rect">
                    <a:avLst/>
                  </a:prstGeom>
                  <a:noFill/>
                  <a:ln>
                    <a:noFill/>
                  </a:ln>
                </pic:spPr>
              </pic:pic>
            </a:graphicData>
          </a:graphic>
          <wp14:sizeRelH relativeFrom="margin">
            <wp14:pctWidth>0</wp14:pctWidth>
          </wp14:sizeRelH>
          <wp14:sizeRelV relativeFrom="margin">
            <wp14:pctHeight>0</wp14:pctHeight>
          </wp14:sizeRelV>
        </wp:anchor>
      </w:drawing>
    </w:r>
    <w:r>
      <w:t>Grundschule Fünfhausen-Warwisch</w:t>
    </w:r>
  </w:p>
  <w:p w:rsidR="009B5DF7" w:rsidRDefault="009B5DF7">
    <w:pPr>
      <w:pStyle w:val="Kopfzeile"/>
    </w:pPr>
    <w:r>
      <w:t>Durchdeich 108</w:t>
    </w:r>
  </w:p>
  <w:p w:rsidR="009B5DF7" w:rsidRDefault="009B5DF7">
    <w:pPr>
      <w:pStyle w:val="Kopfzeile"/>
    </w:pPr>
    <w:r>
      <w:t>21037 Hamburg</w:t>
    </w:r>
  </w:p>
  <w:p w:rsidR="009B5DF7" w:rsidRDefault="009B5DF7">
    <w:pPr>
      <w:pStyle w:val="Kopfzeile"/>
    </w:pPr>
    <w:r w:rsidRPr="009B5DF7">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104775</wp:posOffset>
          </wp:positionV>
          <wp:extent cx="2400300" cy="880412"/>
          <wp:effectExtent l="0" t="0" r="0" b="0"/>
          <wp:wrapNone/>
          <wp:docPr id="1" name="Grafik 1" descr="V:\logo_elbkinder_bunt_trans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o_elbkinder_bunt_transp.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0300" cy="8804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DF7" w:rsidRDefault="009B5DF7">
    <w:pPr>
      <w:pStyle w:val="Kopfzeile"/>
    </w:pPr>
  </w:p>
  <w:p w:rsidR="009B5DF7" w:rsidRDefault="009B5DF7">
    <w:pPr>
      <w:pStyle w:val="Kopfzeile"/>
    </w:pPr>
  </w:p>
  <w:p w:rsidR="009B5DF7" w:rsidRDefault="009B5DF7">
    <w:pPr>
      <w:pStyle w:val="Kopfzeile"/>
    </w:pPr>
  </w:p>
  <w:p w:rsidR="009B5DF7" w:rsidRDefault="009B5DF7">
    <w:pPr>
      <w:pStyle w:val="Kopfzeile"/>
    </w:pPr>
  </w:p>
  <w:p w:rsidR="009B5DF7" w:rsidRDefault="009B5DF7">
    <w:pPr>
      <w:pStyle w:val="Kopfzeile"/>
    </w:pPr>
  </w:p>
  <w:p w:rsidR="009B5DF7" w:rsidRDefault="009B5DF7">
    <w:pPr>
      <w:pStyle w:val="Kopfzeile"/>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F7"/>
    <w:rsid w:val="00175B6A"/>
    <w:rsid w:val="002075C5"/>
    <w:rsid w:val="00247DDF"/>
    <w:rsid w:val="003B4665"/>
    <w:rsid w:val="0042601E"/>
    <w:rsid w:val="00793666"/>
    <w:rsid w:val="007F7B3B"/>
    <w:rsid w:val="008225EF"/>
    <w:rsid w:val="00826A35"/>
    <w:rsid w:val="008422C0"/>
    <w:rsid w:val="008E78CA"/>
    <w:rsid w:val="009B5DF7"/>
    <w:rsid w:val="00B82FBA"/>
    <w:rsid w:val="00BA6809"/>
    <w:rsid w:val="00C53AFF"/>
    <w:rsid w:val="00CF6956"/>
    <w:rsid w:val="00E02099"/>
    <w:rsid w:val="00E37986"/>
    <w:rsid w:val="00F1629B"/>
    <w:rsid w:val="00F21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8D14214-FDC3-4811-8ED2-A7F0CCB7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5DF7"/>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5DF7"/>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9B5DF7"/>
  </w:style>
  <w:style w:type="paragraph" w:styleId="Fuzeile">
    <w:name w:val="footer"/>
    <w:basedOn w:val="Standard"/>
    <w:link w:val="FuzeileZchn"/>
    <w:uiPriority w:val="99"/>
    <w:unhideWhenUsed/>
    <w:rsid w:val="009B5DF7"/>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9B5DF7"/>
  </w:style>
  <w:style w:type="character" w:styleId="Hyperlink">
    <w:name w:val="Hyperlink"/>
    <w:basedOn w:val="Absatz-Standardschriftart"/>
    <w:uiPriority w:val="99"/>
    <w:unhideWhenUsed/>
    <w:rsid w:val="00F1629B"/>
    <w:rPr>
      <w:color w:val="0563C1" w:themeColor="hyperlink"/>
      <w:u w:val="single"/>
    </w:rPr>
  </w:style>
  <w:style w:type="table" w:styleId="Tabellenraster">
    <w:name w:val="Table Grid"/>
    <w:basedOn w:val="NormaleTabelle"/>
    <w:uiPriority w:val="59"/>
    <w:rsid w:val="0084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422C0"/>
    <w:pPr>
      <w:spacing w:before="100" w:beforeAutospacing="1" w:after="100" w:afterAutospacing="1" w:line="240" w:lineRule="auto"/>
    </w:pPr>
    <w:rPr>
      <w:rFonts w:ascii="Times New Roman" w:eastAsiaTheme="minorHAnsi" w:hAnsi="Times New Roman"/>
      <w:sz w:val="24"/>
      <w:szCs w:val="24"/>
      <w:lang w:eastAsia="de-DE"/>
    </w:rPr>
  </w:style>
  <w:style w:type="paragraph" w:styleId="Sprechblasentext">
    <w:name w:val="Balloon Text"/>
    <w:basedOn w:val="Standard"/>
    <w:link w:val="SprechblasentextZchn"/>
    <w:uiPriority w:val="99"/>
    <w:semiHidden/>
    <w:unhideWhenUsed/>
    <w:rsid w:val="00F215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15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guertler@elbkinder-kitas.de" TargetMode="External"/><Relationship Id="rId1" Type="http://schemas.openxmlformats.org/officeDocument/2006/relationships/hyperlink" Target="mailto:kita-kraueler-hauptdeich-teamgbs@elbkinder-kita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D032-7618-4090-A069-8B4038FD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3888</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Elbkinder - Verienigung Hamburger Kitas gGmbH</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Gürtler, Mareike</dc:creator>
  <cp:keywords/>
  <dc:description/>
  <cp:lastModifiedBy>Kita Kraueler Hauptdeich Team GBS</cp:lastModifiedBy>
  <cp:revision>2</cp:revision>
  <cp:lastPrinted>2021-09-08T08:56:00Z</cp:lastPrinted>
  <dcterms:created xsi:type="dcterms:W3CDTF">2021-09-14T08:32:00Z</dcterms:created>
  <dcterms:modified xsi:type="dcterms:W3CDTF">2021-09-14T08:32:00Z</dcterms:modified>
</cp:coreProperties>
</file>