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05AD" w14:textId="31A12A68" w:rsidR="000C5D13" w:rsidRPr="00C1652A" w:rsidRDefault="00D248AF" w:rsidP="00C1652A">
      <w:pPr>
        <w:spacing w:line="480" w:lineRule="auto"/>
        <w:jc w:val="right"/>
      </w:pPr>
      <w:r>
        <w:t>August</w:t>
      </w:r>
      <w:r w:rsidR="00B70260" w:rsidRPr="00C1652A">
        <w:t xml:space="preserve"> 202</w:t>
      </w:r>
      <w:r w:rsidR="000D7762">
        <w:t>5</w:t>
      </w:r>
    </w:p>
    <w:p w14:paraId="1A69627C" w14:textId="77777777" w:rsidR="008C378F" w:rsidRPr="00A35AFD" w:rsidRDefault="008C378F" w:rsidP="008C378F">
      <w:pPr>
        <w:tabs>
          <w:tab w:val="left" w:pos="284"/>
        </w:tabs>
        <w:spacing w:afterLines="60" w:after="144"/>
        <w:jc w:val="center"/>
        <w:rPr>
          <w:b/>
          <w:spacing w:val="60"/>
          <w:sz w:val="28"/>
        </w:rPr>
      </w:pPr>
      <w:bookmarkStart w:id="0" w:name="_Hlk173233286"/>
      <w:r w:rsidRPr="00A35AFD">
        <w:rPr>
          <w:b/>
          <w:spacing w:val="60"/>
          <w:sz w:val="28"/>
        </w:rPr>
        <w:t>Bekanntmachung</w:t>
      </w:r>
    </w:p>
    <w:p w14:paraId="432CA1A5" w14:textId="110BD296" w:rsidR="009121FC" w:rsidRPr="00C1652A" w:rsidRDefault="00651F99" w:rsidP="00C1652A">
      <w:pPr>
        <w:tabs>
          <w:tab w:val="left" w:pos="284"/>
        </w:tabs>
        <w:spacing w:afterLines="60" w:after="144"/>
        <w:jc w:val="center"/>
        <w:rPr>
          <w:b/>
          <w:sz w:val="24"/>
        </w:rPr>
      </w:pPr>
      <w:r>
        <w:rPr>
          <w:b/>
          <w:sz w:val="24"/>
        </w:rPr>
        <w:t xml:space="preserve">über die Anmeldung zu den </w:t>
      </w:r>
      <w:r w:rsidR="000C5D13" w:rsidRPr="008C378F">
        <w:rPr>
          <w:b/>
          <w:sz w:val="24"/>
        </w:rPr>
        <w:t>Vorschulklassen</w:t>
      </w:r>
      <w:r w:rsidR="008C378F">
        <w:rPr>
          <w:b/>
          <w:sz w:val="24"/>
        </w:rPr>
        <w:t xml:space="preserve"> </w:t>
      </w:r>
      <w:r w:rsidR="00B70260">
        <w:rPr>
          <w:b/>
          <w:sz w:val="24"/>
        </w:rPr>
        <w:t>für das Schuljahr 202</w:t>
      </w:r>
      <w:r w:rsidR="000D7762">
        <w:rPr>
          <w:b/>
          <w:sz w:val="24"/>
        </w:rPr>
        <w:t>6</w:t>
      </w:r>
      <w:r w:rsidR="00B52928">
        <w:rPr>
          <w:b/>
          <w:sz w:val="24"/>
        </w:rPr>
        <w:t>/</w:t>
      </w:r>
      <w:r w:rsidR="00BF7C2B">
        <w:rPr>
          <w:b/>
          <w:sz w:val="24"/>
        </w:rPr>
        <w:t>2</w:t>
      </w:r>
      <w:r w:rsidR="000D7762">
        <w:rPr>
          <w:b/>
          <w:sz w:val="24"/>
        </w:rPr>
        <w:t>7</w:t>
      </w:r>
    </w:p>
    <w:bookmarkEnd w:id="0"/>
    <w:p w14:paraId="7DFF906C" w14:textId="4FCEB794" w:rsidR="00C1652A" w:rsidRPr="00C1652A" w:rsidRDefault="00C1652A" w:rsidP="00E20CBD">
      <w:pPr>
        <w:pStyle w:val="berschrift1"/>
      </w:pPr>
      <w:r>
        <w:t>1.</w:t>
      </w:r>
      <w:r w:rsidRPr="00C1652A">
        <w:tab/>
      </w:r>
      <w:r>
        <w:t>Wer kann zur Vorschule angemeldet werden?</w:t>
      </w:r>
    </w:p>
    <w:p w14:paraId="252D2DD7" w14:textId="77777777" w:rsidR="00C1652A" w:rsidRDefault="00C1652A" w:rsidP="00F93F02">
      <w:pPr>
        <w:tabs>
          <w:tab w:val="left" w:pos="284"/>
        </w:tabs>
      </w:pPr>
    </w:p>
    <w:p w14:paraId="505484E8" w14:textId="2FB185EC" w:rsidR="00C1652A" w:rsidRPr="00492011" w:rsidRDefault="00C1652A" w:rsidP="00992454">
      <w:pPr>
        <w:tabs>
          <w:tab w:val="left" w:pos="284"/>
        </w:tabs>
        <w:ind w:left="432"/>
        <w:jc w:val="both"/>
        <w:rPr>
          <w:szCs w:val="22"/>
        </w:rPr>
      </w:pPr>
      <w:r w:rsidRPr="00492011">
        <w:rPr>
          <w:szCs w:val="22"/>
        </w:rPr>
        <w:t>Angemeldet werden können alle Kinder, die zwischen dem 02.</w:t>
      </w:r>
      <w:r>
        <w:rPr>
          <w:szCs w:val="22"/>
        </w:rPr>
        <w:t xml:space="preserve"> Juli </w:t>
      </w:r>
      <w:r w:rsidRPr="00492011">
        <w:rPr>
          <w:szCs w:val="22"/>
        </w:rPr>
        <w:t>20</w:t>
      </w:r>
      <w:r w:rsidR="000D7762">
        <w:rPr>
          <w:szCs w:val="22"/>
        </w:rPr>
        <w:t>20</w:t>
      </w:r>
      <w:r w:rsidRPr="00492011">
        <w:rPr>
          <w:szCs w:val="22"/>
        </w:rPr>
        <w:t xml:space="preserve"> und dem 01.</w:t>
      </w:r>
      <w:r>
        <w:rPr>
          <w:szCs w:val="22"/>
        </w:rPr>
        <w:t xml:space="preserve"> Januar </w:t>
      </w:r>
      <w:r w:rsidRPr="00492011">
        <w:rPr>
          <w:szCs w:val="22"/>
        </w:rPr>
        <w:t>20</w:t>
      </w:r>
      <w:r>
        <w:rPr>
          <w:szCs w:val="22"/>
        </w:rPr>
        <w:t>2</w:t>
      </w:r>
      <w:r w:rsidR="000D7762">
        <w:rPr>
          <w:szCs w:val="22"/>
        </w:rPr>
        <w:t>2</w:t>
      </w:r>
      <w:r w:rsidRPr="00492011">
        <w:rPr>
          <w:szCs w:val="22"/>
        </w:rPr>
        <w:t xml:space="preserve"> geboren sind.</w:t>
      </w:r>
    </w:p>
    <w:p w14:paraId="557B93EB" w14:textId="55AB2436" w:rsidR="00C1652A" w:rsidRPr="00992454" w:rsidRDefault="00C1652A" w:rsidP="00992454">
      <w:pPr>
        <w:tabs>
          <w:tab w:val="left" w:pos="284"/>
        </w:tabs>
        <w:ind w:left="432"/>
        <w:jc w:val="both"/>
        <w:rPr>
          <w:szCs w:val="22"/>
        </w:rPr>
      </w:pPr>
      <w:r w:rsidRPr="00992454">
        <w:rPr>
          <w:szCs w:val="22"/>
        </w:rPr>
        <w:t>Kinder, die zwischen dem 02. Juli 202</w:t>
      </w:r>
      <w:r w:rsidR="000D7762">
        <w:rPr>
          <w:szCs w:val="22"/>
        </w:rPr>
        <w:t>1</w:t>
      </w:r>
      <w:r w:rsidRPr="00992454">
        <w:rPr>
          <w:szCs w:val="22"/>
        </w:rPr>
        <w:t xml:space="preserve"> und dem 01. Januar 202</w:t>
      </w:r>
      <w:r w:rsidR="000D7762">
        <w:rPr>
          <w:szCs w:val="22"/>
        </w:rPr>
        <w:t>2</w:t>
      </w:r>
      <w:r w:rsidRPr="00992454">
        <w:rPr>
          <w:szCs w:val="22"/>
        </w:rPr>
        <w:t xml:space="preserve"> geboren sind, werden nur aufgenommen, wenn sie voraussichtlich auch frühzeitig eingeschult werden.</w:t>
      </w:r>
    </w:p>
    <w:p w14:paraId="25761797" w14:textId="29D65ABE" w:rsidR="00C1652A" w:rsidRDefault="00C1652A" w:rsidP="00E20CBD">
      <w:pPr>
        <w:pStyle w:val="berschrift1"/>
      </w:pPr>
      <w:r>
        <w:t>2.</w:t>
      </w:r>
      <w:r>
        <w:rPr>
          <w:szCs w:val="24"/>
        </w:rPr>
        <w:tab/>
      </w:r>
      <w:r w:rsidRPr="00F93F02">
        <w:t>Wann können die Kinder für eine Vorschulklasse angemeldet werden?</w:t>
      </w:r>
    </w:p>
    <w:p w14:paraId="1F63EDA3" w14:textId="77777777" w:rsidR="00992454" w:rsidRPr="00992454" w:rsidRDefault="00992454" w:rsidP="00992454"/>
    <w:p w14:paraId="1C4F26C0" w14:textId="238E5829" w:rsidR="00D248AF" w:rsidRDefault="00C1652A" w:rsidP="00D248AF">
      <w:pPr>
        <w:tabs>
          <w:tab w:val="left" w:pos="284"/>
        </w:tabs>
        <w:spacing w:after="120"/>
        <w:ind w:left="432"/>
        <w:jc w:val="both"/>
        <w:rPr>
          <w:szCs w:val="22"/>
        </w:rPr>
      </w:pPr>
      <w:r w:rsidRPr="00992454">
        <w:rPr>
          <w:szCs w:val="22"/>
        </w:rPr>
        <w:t xml:space="preserve">Der Zeitraum für die Anmeldungen zur Vorschulklasse beginnt am </w:t>
      </w:r>
    </w:p>
    <w:p w14:paraId="3B7281A5" w14:textId="4CF0990F" w:rsidR="00C1652A" w:rsidRPr="00C1652A" w:rsidRDefault="000D7762" w:rsidP="00D248AF">
      <w:pPr>
        <w:tabs>
          <w:tab w:val="left" w:pos="284"/>
        </w:tabs>
        <w:ind w:left="432"/>
        <w:jc w:val="both"/>
      </w:pPr>
      <w:r>
        <w:rPr>
          <w:b/>
        </w:rPr>
        <w:t>Mittwoch</w:t>
      </w:r>
      <w:r w:rsidR="00C1652A" w:rsidRPr="00C1652A">
        <w:rPr>
          <w:b/>
        </w:rPr>
        <w:t xml:space="preserve">, </w:t>
      </w:r>
      <w:r>
        <w:rPr>
          <w:b/>
        </w:rPr>
        <w:t>05</w:t>
      </w:r>
      <w:r w:rsidR="00C1652A" w:rsidRPr="00C1652A">
        <w:rPr>
          <w:b/>
        </w:rPr>
        <w:t>. November 202</w:t>
      </w:r>
      <w:r>
        <w:rPr>
          <w:b/>
        </w:rPr>
        <w:t>5</w:t>
      </w:r>
      <w:r w:rsidR="00C1652A" w:rsidRPr="00C1652A">
        <w:t xml:space="preserve"> und endet am </w:t>
      </w:r>
      <w:r>
        <w:rPr>
          <w:b/>
        </w:rPr>
        <w:t>Freitag</w:t>
      </w:r>
      <w:r w:rsidR="00C1652A" w:rsidRPr="00C1652A">
        <w:rPr>
          <w:b/>
        </w:rPr>
        <w:t xml:space="preserve">, </w:t>
      </w:r>
      <w:r>
        <w:rPr>
          <w:b/>
        </w:rPr>
        <w:t>23</w:t>
      </w:r>
      <w:r w:rsidR="00C1652A" w:rsidRPr="00C1652A">
        <w:rPr>
          <w:b/>
        </w:rPr>
        <w:t>. Januar 202</w:t>
      </w:r>
      <w:r w:rsidR="007C71F3">
        <w:rPr>
          <w:b/>
        </w:rPr>
        <w:t>6</w:t>
      </w:r>
      <w:r w:rsidR="00C1652A" w:rsidRPr="00C1652A">
        <w:t>.</w:t>
      </w:r>
    </w:p>
    <w:p w14:paraId="32E46F48" w14:textId="14E84F58" w:rsidR="00C1652A" w:rsidRDefault="00C1652A" w:rsidP="00E20CBD">
      <w:pPr>
        <w:pStyle w:val="berschrift1"/>
      </w:pPr>
      <w:r>
        <w:t>3.</w:t>
      </w:r>
      <w:r w:rsidRPr="0006297F">
        <w:tab/>
        <w:t>Wo können die Kinder angemeldet werden?</w:t>
      </w:r>
    </w:p>
    <w:p w14:paraId="2F389C71" w14:textId="77777777" w:rsidR="00992454" w:rsidRPr="00992454" w:rsidRDefault="00992454" w:rsidP="00992454"/>
    <w:p w14:paraId="008DFCEB" w14:textId="235A51C1" w:rsidR="00C1652A" w:rsidRPr="00992454" w:rsidRDefault="00C1652A" w:rsidP="00992454">
      <w:pPr>
        <w:tabs>
          <w:tab w:val="left" w:pos="284"/>
        </w:tabs>
        <w:ind w:left="432"/>
        <w:jc w:val="both"/>
        <w:rPr>
          <w:szCs w:val="22"/>
        </w:rPr>
      </w:pPr>
      <w:r w:rsidRPr="00992454">
        <w:rPr>
          <w:szCs w:val="22"/>
        </w:rPr>
        <w:t>Die Anmeldung kann an einer Schule nach Wahl* erfolgen, die Vorschulklassen führt.</w:t>
      </w:r>
    </w:p>
    <w:p w14:paraId="622C7C17" w14:textId="6B564B25" w:rsidR="00C1652A" w:rsidRPr="00992454" w:rsidRDefault="00C1652A" w:rsidP="00C360E0">
      <w:pPr>
        <w:tabs>
          <w:tab w:val="left" w:pos="284"/>
        </w:tabs>
        <w:spacing w:after="120"/>
        <w:ind w:left="432"/>
        <w:jc w:val="both"/>
        <w:rPr>
          <w:szCs w:val="22"/>
        </w:rPr>
      </w:pPr>
      <w:r w:rsidRPr="00992454">
        <w:rPr>
          <w:szCs w:val="22"/>
        </w:rPr>
        <w:t>Bei der Anmeldung sind folgende Unterlagen mitzubringen:</w:t>
      </w:r>
    </w:p>
    <w:p w14:paraId="5FA16B73" w14:textId="77777777" w:rsidR="00C1652A" w:rsidRPr="00F93F02" w:rsidRDefault="00C1652A" w:rsidP="00992454">
      <w:pPr>
        <w:numPr>
          <w:ilvl w:val="0"/>
          <w:numId w:val="1"/>
        </w:numPr>
        <w:tabs>
          <w:tab w:val="clear" w:pos="360"/>
          <w:tab w:val="left" w:pos="284"/>
          <w:tab w:val="num" w:pos="1068"/>
        </w:tabs>
        <w:spacing w:after="120"/>
        <w:ind w:left="992" w:right="-1"/>
        <w:rPr>
          <w:szCs w:val="22"/>
        </w:rPr>
      </w:pPr>
      <w:r w:rsidRPr="00F93F02">
        <w:rPr>
          <w:szCs w:val="22"/>
        </w:rPr>
        <w:t xml:space="preserve">Geburtsurkunde </w:t>
      </w:r>
      <w:r w:rsidRPr="00992454">
        <w:rPr>
          <w:szCs w:val="22"/>
        </w:rPr>
        <w:t>oder G</w:t>
      </w:r>
      <w:r w:rsidRPr="00F93F02">
        <w:rPr>
          <w:szCs w:val="22"/>
        </w:rPr>
        <w:t xml:space="preserve">eburtsschein </w:t>
      </w:r>
      <w:r w:rsidRPr="00992454">
        <w:rPr>
          <w:szCs w:val="22"/>
        </w:rPr>
        <w:t xml:space="preserve">oder </w:t>
      </w:r>
      <w:r w:rsidRPr="00F93F02">
        <w:rPr>
          <w:szCs w:val="22"/>
        </w:rPr>
        <w:t>Abstammungsurkunde des Kindes</w:t>
      </w:r>
      <w:r>
        <w:rPr>
          <w:szCs w:val="22"/>
        </w:rPr>
        <w:br/>
      </w:r>
      <w:r w:rsidRPr="00F93F02">
        <w:rPr>
          <w:i/>
          <w:szCs w:val="22"/>
        </w:rPr>
        <w:t xml:space="preserve">oder </w:t>
      </w:r>
      <w:r w:rsidRPr="00F93F02">
        <w:rPr>
          <w:szCs w:val="22"/>
        </w:rPr>
        <w:t>Auszug aus dem Familienbuch,</w:t>
      </w:r>
    </w:p>
    <w:p w14:paraId="4EA41210" w14:textId="77777777" w:rsidR="00C1652A" w:rsidRPr="00F93F02" w:rsidRDefault="00C1652A" w:rsidP="00992454">
      <w:pPr>
        <w:numPr>
          <w:ilvl w:val="0"/>
          <w:numId w:val="1"/>
        </w:numPr>
        <w:tabs>
          <w:tab w:val="clear" w:pos="360"/>
          <w:tab w:val="left" w:pos="284"/>
          <w:tab w:val="num" w:pos="1068"/>
        </w:tabs>
        <w:spacing w:after="120"/>
        <w:ind w:left="992" w:right="-1"/>
        <w:rPr>
          <w:szCs w:val="22"/>
        </w:rPr>
      </w:pPr>
      <w:r w:rsidRPr="00F93F02">
        <w:rPr>
          <w:szCs w:val="22"/>
        </w:rPr>
        <w:t xml:space="preserve">Personalausweis eines/einer Sorgeberechtigten </w:t>
      </w:r>
      <w:r w:rsidRPr="00F93F02">
        <w:rPr>
          <w:i/>
          <w:szCs w:val="22"/>
        </w:rPr>
        <w:t xml:space="preserve">oder </w:t>
      </w:r>
      <w:r w:rsidRPr="00F93F02">
        <w:rPr>
          <w:szCs w:val="22"/>
        </w:rPr>
        <w:t xml:space="preserve">bei ausländischer Staatsangehörigkeit Pass </w:t>
      </w:r>
      <w:r>
        <w:rPr>
          <w:szCs w:val="22"/>
        </w:rPr>
        <w:t>(oder zugelassener Passersatz),</w:t>
      </w:r>
    </w:p>
    <w:p w14:paraId="45FF1254" w14:textId="1344A1A6" w:rsidR="00493677" w:rsidRPr="00493677" w:rsidRDefault="00493677" w:rsidP="00493677">
      <w:pPr>
        <w:numPr>
          <w:ilvl w:val="0"/>
          <w:numId w:val="1"/>
        </w:numPr>
        <w:tabs>
          <w:tab w:val="clear" w:pos="360"/>
          <w:tab w:val="left" w:pos="284"/>
          <w:tab w:val="num" w:pos="1068"/>
        </w:tabs>
        <w:spacing w:after="120"/>
        <w:ind w:left="992" w:right="-1"/>
        <w:rPr>
          <w:szCs w:val="22"/>
        </w:rPr>
      </w:pPr>
      <w:r w:rsidRPr="00493677">
        <w:rPr>
          <w:szCs w:val="22"/>
        </w:rPr>
        <w:t>den Impfausweis Ihres Kindes (Masernschutzimpfung),</w:t>
      </w:r>
    </w:p>
    <w:p w14:paraId="0755D040" w14:textId="53E45E16" w:rsidR="00C1652A" w:rsidRDefault="00C1652A" w:rsidP="00493677">
      <w:pPr>
        <w:numPr>
          <w:ilvl w:val="0"/>
          <w:numId w:val="1"/>
        </w:numPr>
        <w:tabs>
          <w:tab w:val="clear" w:pos="360"/>
          <w:tab w:val="left" w:pos="284"/>
          <w:tab w:val="num" w:pos="1068"/>
        </w:tabs>
        <w:spacing w:after="120"/>
        <w:ind w:left="992" w:right="-1"/>
        <w:rPr>
          <w:szCs w:val="22"/>
        </w:rPr>
      </w:pPr>
      <w:r w:rsidRPr="00F93F02">
        <w:rPr>
          <w:szCs w:val="22"/>
        </w:rPr>
        <w:t>ggf. Gerichtsentscheidung über die Regelung der elterlichen Sorge</w:t>
      </w:r>
      <w:r w:rsidR="00493677">
        <w:rPr>
          <w:szCs w:val="22"/>
        </w:rPr>
        <w:t xml:space="preserve"> und</w:t>
      </w:r>
    </w:p>
    <w:p w14:paraId="2D2B5E3C" w14:textId="31837CF3" w:rsidR="00F66A86" w:rsidRDefault="00F66A86" w:rsidP="00493677">
      <w:pPr>
        <w:numPr>
          <w:ilvl w:val="0"/>
          <w:numId w:val="1"/>
        </w:numPr>
        <w:tabs>
          <w:tab w:val="clear" w:pos="360"/>
          <w:tab w:val="left" w:pos="284"/>
          <w:tab w:val="num" w:pos="1068"/>
        </w:tabs>
        <w:spacing w:after="120"/>
        <w:ind w:left="992" w:right="-1"/>
        <w:rPr>
          <w:rFonts w:cs="Arial"/>
          <w:szCs w:val="22"/>
        </w:rPr>
      </w:pPr>
      <w:r w:rsidRPr="00493677">
        <w:rPr>
          <w:szCs w:val="22"/>
        </w:rPr>
        <w:t>ggf. Bescheid</w:t>
      </w:r>
      <w:r>
        <w:rPr>
          <w:rFonts w:cs="Arial"/>
          <w:szCs w:val="22"/>
        </w:rPr>
        <w:t xml:space="preserve"> über den festgestellten ausgeprägten Sprachförderbedarf gem. §</w:t>
      </w:r>
      <w:r w:rsidR="0049367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28a HmbSG </w:t>
      </w:r>
    </w:p>
    <w:p w14:paraId="2B4535B6" w14:textId="57A04C0C" w:rsidR="00C1652A" w:rsidRDefault="00C1652A" w:rsidP="00E20CBD">
      <w:pPr>
        <w:pStyle w:val="berschrift1"/>
      </w:pPr>
      <w:r>
        <w:t>4.</w:t>
      </w:r>
      <w:r w:rsidRPr="0006297F">
        <w:tab/>
        <w:t>Nach welchen Kriterien wird über die Aufnahme entschieden?</w:t>
      </w:r>
    </w:p>
    <w:p w14:paraId="3B924D4A" w14:textId="77777777" w:rsidR="00992454" w:rsidRPr="00992454" w:rsidRDefault="00992454" w:rsidP="00992454"/>
    <w:p w14:paraId="192A4081" w14:textId="1EFDB7CC" w:rsidR="00C1652A" w:rsidRPr="00153408" w:rsidRDefault="00C1652A" w:rsidP="00C360E0">
      <w:pPr>
        <w:tabs>
          <w:tab w:val="left" w:pos="284"/>
        </w:tabs>
        <w:spacing w:after="120"/>
        <w:ind w:left="432"/>
        <w:jc w:val="both"/>
        <w:rPr>
          <w:szCs w:val="22"/>
        </w:rPr>
      </w:pPr>
      <w:r w:rsidRPr="00153408">
        <w:rPr>
          <w:szCs w:val="22"/>
        </w:rPr>
        <w:t>Die Kriterien für die Auswahl bei zu großer Nachfrage an einem Standort sind:</w:t>
      </w:r>
    </w:p>
    <w:p w14:paraId="04F964B4" w14:textId="77777777" w:rsidR="00C1652A" w:rsidRPr="00153408" w:rsidRDefault="00C1652A" w:rsidP="00C1652A">
      <w:pPr>
        <w:numPr>
          <w:ilvl w:val="0"/>
          <w:numId w:val="3"/>
        </w:numPr>
        <w:tabs>
          <w:tab w:val="left" w:pos="284"/>
        </w:tabs>
        <w:spacing w:after="120"/>
        <w:ind w:left="1068" w:right="-1"/>
        <w:rPr>
          <w:szCs w:val="22"/>
        </w:rPr>
      </w:pPr>
      <w:r w:rsidRPr="00153408">
        <w:rPr>
          <w:szCs w:val="22"/>
        </w:rPr>
        <w:t>Festgestellter ausgeprägter Sprachförderbedarf,</w:t>
      </w:r>
    </w:p>
    <w:p w14:paraId="6E990253" w14:textId="77777777" w:rsidR="00C1652A" w:rsidRPr="003F5756" w:rsidRDefault="00C1652A" w:rsidP="00C1652A">
      <w:pPr>
        <w:numPr>
          <w:ilvl w:val="0"/>
          <w:numId w:val="3"/>
        </w:numPr>
        <w:tabs>
          <w:tab w:val="left" w:pos="284"/>
        </w:tabs>
        <w:spacing w:after="120"/>
        <w:ind w:left="1068" w:right="-1"/>
        <w:rPr>
          <w:szCs w:val="22"/>
        </w:rPr>
      </w:pPr>
      <w:r w:rsidRPr="003F5756">
        <w:rPr>
          <w:szCs w:val="22"/>
        </w:rPr>
        <w:t>Zurückgestellte Kinder,</w:t>
      </w:r>
    </w:p>
    <w:p w14:paraId="7EFB23CB" w14:textId="77777777" w:rsidR="00C1652A" w:rsidRPr="003F5756" w:rsidRDefault="00C1652A" w:rsidP="00C1652A">
      <w:pPr>
        <w:numPr>
          <w:ilvl w:val="0"/>
          <w:numId w:val="3"/>
        </w:numPr>
        <w:tabs>
          <w:tab w:val="left" w:pos="284"/>
        </w:tabs>
        <w:spacing w:after="120"/>
        <w:ind w:left="1068" w:right="-1"/>
        <w:rPr>
          <w:szCs w:val="22"/>
        </w:rPr>
      </w:pPr>
      <w:r w:rsidRPr="003F5756">
        <w:rPr>
          <w:szCs w:val="22"/>
        </w:rPr>
        <w:t>Geschwisterkinder an der Anmeldeschule,</w:t>
      </w:r>
    </w:p>
    <w:p w14:paraId="03993217" w14:textId="77777777" w:rsidR="00C1652A" w:rsidRPr="00153408" w:rsidRDefault="00C1652A" w:rsidP="00C1652A">
      <w:pPr>
        <w:numPr>
          <w:ilvl w:val="0"/>
          <w:numId w:val="3"/>
        </w:numPr>
        <w:tabs>
          <w:tab w:val="left" w:pos="284"/>
        </w:tabs>
        <w:spacing w:after="120"/>
        <w:ind w:left="1068" w:right="-1"/>
        <w:rPr>
          <w:szCs w:val="22"/>
        </w:rPr>
      </w:pPr>
      <w:r w:rsidRPr="00153408">
        <w:rPr>
          <w:szCs w:val="22"/>
        </w:rPr>
        <w:t xml:space="preserve">Entfernung </w:t>
      </w:r>
      <w:r w:rsidRPr="00492011">
        <w:rPr>
          <w:szCs w:val="22"/>
        </w:rPr>
        <w:t>vom Standort der Schule zur Erstwohnung</w:t>
      </w:r>
      <w:r w:rsidRPr="00153408">
        <w:rPr>
          <w:szCs w:val="22"/>
        </w:rPr>
        <w:t xml:space="preserve"> des Kindes.</w:t>
      </w:r>
    </w:p>
    <w:p w14:paraId="0DBDD274" w14:textId="76ABDD0E" w:rsidR="00C1652A" w:rsidRDefault="00C1652A" w:rsidP="00E20CBD">
      <w:pPr>
        <w:pStyle w:val="berschrift1"/>
      </w:pPr>
      <w:r>
        <w:t>5.</w:t>
      </w:r>
      <w:r w:rsidRPr="0006297F">
        <w:tab/>
        <w:t>Wann wird über die Aufnahme entschieden?</w:t>
      </w:r>
    </w:p>
    <w:p w14:paraId="3A4C65BC" w14:textId="77777777" w:rsidR="00992454" w:rsidRPr="00992454" w:rsidRDefault="00992454" w:rsidP="00992454"/>
    <w:p w14:paraId="463F7532" w14:textId="0680CAB4" w:rsidR="00C1652A" w:rsidRDefault="00C1652A" w:rsidP="00992454">
      <w:pPr>
        <w:tabs>
          <w:tab w:val="left" w:pos="284"/>
        </w:tabs>
        <w:ind w:left="432"/>
        <w:jc w:val="both"/>
        <w:rPr>
          <w:szCs w:val="22"/>
        </w:rPr>
      </w:pPr>
      <w:r w:rsidRPr="00153408">
        <w:rPr>
          <w:szCs w:val="22"/>
        </w:rPr>
        <w:t xml:space="preserve">Die Eltern aller angemeldeten Kinder werden </w:t>
      </w:r>
      <w:r>
        <w:rPr>
          <w:szCs w:val="22"/>
        </w:rPr>
        <w:t>im April</w:t>
      </w:r>
      <w:r w:rsidRPr="00153408">
        <w:rPr>
          <w:szCs w:val="22"/>
        </w:rPr>
        <w:t xml:space="preserve"> schriftlich von der Schule benachrichtigt.</w:t>
      </w:r>
    </w:p>
    <w:p w14:paraId="06EF7134" w14:textId="77777777" w:rsidR="00E20CBD" w:rsidRDefault="00E20CBD" w:rsidP="00992454">
      <w:pPr>
        <w:tabs>
          <w:tab w:val="left" w:pos="284"/>
        </w:tabs>
        <w:ind w:left="432"/>
        <w:jc w:val="both"/>
        <w:rPr>
          <w:szCs w:val="22"/>
        </w:rPr>
      </w:pPr>
    </w:p>
    <w:p w14:paraId="04F23836" w14:textId="77777777" w:rsidR="00E20CBD" w:rsidRPr="00153408" w:rsidRDefault="00E20CBD" w:rsidP="00992454">
      <w:pPr>
        <w:tabs>
          <w:tab w:val="left" w:pos="284"/>
        </w:tabs>
        <w:ind w:left="432"/>
        <w:jc w:val="both"/>
        <w:rPr>
          <w:szCs w:val="22"/>
        </w:rPr>
      </w:pPr>
    </w:p>
    <w:p w14:paraId="2AC2FEB6" w14:textId="77777777" w:rsidR="00992454" w:rsidRDefault="00992454" w:rsidP="00FE0503">
      <w:pPr>
        <w:pBdr>
          <w:bottom w:val="single" w:sz="12" w:space="1" w:color="auto"/>
        </w:pBdr>
      </w:pPr>
    </w:p>
    <w:p w14:paraId="148344B5" w14:textId="2160201B" w:rsidR="0054779F" w:rsidRDefault="0054779F" w:rsidP="00992454">
      <w:pPr>
        <w:tabs>
          <w:tab w:val="left" w:pos="142"/>
        </w:tabs>
        <w:spacing w:afterLines="60" w:after="144"/>
        <w:ind w:left="284" w:right="-1" w:hanging="142"/>
      </w:pPr>
      <w:r w:rsidRPr="001847CA">
        <w:rPr>
          <w:szCs w:val="22"/>
        </w:rPr>
        <w:t xml:space="preserve">* </w:t>
      </w:r>
      <w:r w:rsidRPr="001847CA">
        <w:rPr>
          <w:sz w:val="18"/>
          <w:szCs w:val="18"/>
        </w:rPr>
        <w:t xml:space="preserve">Die Anschrift der </w:t>
      </w:r>
      <w:r>
        <w:rPr>
          <w:sz w:val="18"/>
          <w:szCs w:val="18"/>
        </w:rPr>
        <w:t xml:space="preserve">Schulen mit Vorschulklassen erfahren Sie </w:t>
      </w:r>
      <w:r w:rsidRPr="001847CA">
        <w:rPr>
          <w:sz w:val="18"/>
          <w:szCs w:val="18"/>
        </w:rPr>
        <w:t>beim SchulInformationsZentrum der Behörde für</w:t>
      </w:r>
      <w:r w:rsidR="000E168F">
        <w:rPr>
          <w:sz w:val="18"/>
          <w:szCs w:val="18"/>
        </w:rPr>
        <w:t xml:space="preserve"> Schule</w:t>
      </w:r>
      <w:r w:rsidR="006E4FE3">
        <w:rPr>
          <w:sz w:val="18"/>
          <w:szCs w:val="18"/>
        </w:rPr>
        <w:t>, Familie</w:t>
      </w:r>
      <w:r w:rsidR="000E168F">
        <w:rPr>
          <w:sz w:val="18"/>
          <w:szCs w:val="18"/>
        </w:rPr>
        <w:t xml:space="preserve"> und Berufsbildung (SIZ),</w:t>
      </w:r>
      <w:r w:rsidRPr="001847CA">
        <w:rPr>
          <w:sz w:val="18"/>
          <w:szCs w:val="18"/>
        </w:rPr>
        <w:t xml:space="preserve"> Telefon 4 28 99-2211</w:t>
      </w:r>
      <w:r w:rsidR="00667039">
        <w:rPr>
          <w:sz w:val="18"/>
          <w:szCs w:val="18"/>
        </w:rPr>
        <w:t xml:space="preserve"> oder unter </w:t>
      </w:r>
      <w:r w:rsidR="006F6944" w:rsidRPr="006F6944">
        <w:rPr>
          <w:sz w:val="18"/>
          <w:szCs w:val="18"/>
        </w:rPr>
        <w:t>geoportal-hamburg.de/schulinfosystem</w:t>
      </w:r>
      <w:r w:rsidR="00FF742B">
        <w:rPr>
          <w:sz w:val="18"/>
          <w:szCs w:val="18"/>
        </w:rPr>
        <w:t>.</w:t>
      </w:r>
    </w:p>
    <w:sectPr w:rsidR="0054779F" w:rsidSect="00C1652A">
      <w:footerReference w:type="default" r:id="rId7"/>
      <w:headerReference w:type="first" r:id="rId8"/>
      <w:pgSz w:w="11907" w:h="16840" w:code="9"/>
      <w:pgMar w:top="284" w:right="992" w:bottom="851" w:left="851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EDBE" w14:textId="77777777" w:rsidR="001E62BD" w:rsidRDefault="001E62BD">
      <w:r>
        <w:separator/>
      </w:r>
    </w:p>
  </w:endnote>
  <w:endnote w:type="continuationSeparator" w:id="0">
    <w:p w14:paraId="57ED138A" w14:textId="77777777" w:rsidR="001E62BD" w:rsidRDefault="001E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31B6" w14:textId="2B0E450B" w:rsidR="00FB3429" w:rsidRDefault="00FB3429">
    <w:pPr>
      <w:jc w:val="right"/>
    </w:pP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E20CBD">
      <w:rPr>
        <w:noProof/>
      </w:rPr>
      <w:instrText>2</w:instrText>
    </w:r>
    <w:r>
      <w:fldChar w:fldCharType="end"/>
    </w:r>
    <w:r>
      <w:instrText xml:space="preserve"> = </w:instrText>
    </w:r>
    <w:r w:rsidR="00B70260">
      <w:rPr>
        <w:noProof/>
      </w:rPr>
      <w:fldChar w:fldCharType="begin"/>
    </w:r>
    <w:r w:rsidR="00B70260">
      <w:rPr>
        <w:noProof/>
      </w:rPr>
      <w:instrText xml:space="preserve"> NUMPAGES  \* MERGEFORMAT </w:instrText>
    </w:r>
    <w:r w:rsidR="00B70260">
      <w:rPr>
        <w:noProof/>
      </w:rPr>
      <w:fldChar w:fldCharType="separate"/>
    </w:r>
    <w:r w:rsidR="00E20CBD">
      <w:rPr>
        <w:noProof/>
      </w:rPr>
      <w:instrText>2</w:instrText>
    </w:r>
    <w:r w:rsidR="00B70260">
      <w:rPr>
        <w:noProof/>
      </w:rPr>
      <w:fldChar w:fldCharType="end"/>
    </w:r>
    <w:r>
      <w:instrText xml:space="preserve"> ”gesamte Seitenzahl</w:instrText>
    </w:r>
    <w:bookmarkStart w:id="1" w:name="BK_FusszeileVerfügung"/>
    <w:bookmarkEnd w:id="1"/>
    <w:r>
      <w:instrText xml:space="preserve">:”  \* MERGEFORMAT </w:instrText>
    </w:r>
    <w:r>
      <w:fldChar w:fldCharType="separate"/>
    </w:r>
    <w:r w:rsidR="00E20CBD">
      <w:rPr>
        <w:noProof/>
      </w:rPr>
      <w:t>gesamte Seitenzahl:</w:t>
    </w:r>
    <w:r>
      <w:fldChar w:fldCharType="end"/>
    </w:r>
    <w:r>
      <w:t xml:space="preserve"> </w:t>
    </w:r>
    <w:r>
      <w:fldChar w:fldCharType="begin"/>
    </w:r>
    <w:r>
      <w:instrText xml:space="preserve"> IF  </w:instrText>
    </w:r>
    <w:r>
      <w:fldChar w:fldCharType="begin"/>
    </w:r>
    <w:r>
      <w:instrText xml:space="preserve"> PAGE  \* MERGEFORMAT </w:instrText>
    </w:r>
    <w:r>
      <w:fldChar w:fldCharType="separate"/>
    </w:r>
    <w:r w:rsidR="00E20CBD">
      <w:rPr>
        <w:noProof/>
      </w:rPr>
      <w:instrText>2</w:instrText>
    </w:r>
    <w:r>
      <w:fldChar w:fldCharType="end"/>
    </w:r>
    <w:r>
      <w:instrText xml:space="preserve"> = </w:instrText>
    </w:r>
    <w:r w:rsidR="00B70260">
      <w:rPr>
        <w:noProof/>
      </w:rPr>
      <w:fldChar w:fldCharType="begin"/>
    </w:r>
    <w:r w:rsidR="00B70260">
      <w:rPr>
        <w:noProof/>
      </w:rPr>
      <w:instrText xml:space="preserve"> NUMPAGES  \* MERGEFORMAT </w:instrText>
    </w:r>
    <w:r w:rsidR="00B70260">
      <w:rPr>
        <w:noProof/>
      </w:rPr>
      <w:fldChar w:fldCharType="separate"/>
    </w:r>
    <w:r w:rsidR="00E20CBD">
      <w:rPr>
        <w:noProof/>
      </w:rPr>
      <w:instrText>2</w:instrText>
    </w:r>
    <w:r w:rsidR="00B70260">
      <w:rPr>
        <w:noProof/>
      </w:rPr>
      <w:fldChar w:fldCharType="end"/>
    </w:r>
    <w:r>
      <w:instrText xml:space="preserve"> </w:instrText>
    </w:r>
    <w:r>
      <w:fldChar w:fldCharType="begin"/>
    </w:r>
    <w:r>
      <w:instrText xml:space="preserve"> PAGE  \* MERGEFORMAT </w:instrText>
    </w:r>
    <w:r>
      <w:fldChar w:fldCharType="separate"/>
    </w:r>
    <w:r w:rsidR="00E20CBD">
      <w:rPr>
        <w:noProof/>
      </w:rPr>
      <w:instrText>2</w:instrText>
    </w:r>
    <w:r>
      <w:fldChar w:fldCharType="end"/>
    </w:r>
    <w:r>
      <w:instrText xml:space="preserve"> \* MERGEFORMAT </w:instrText>
    </w:r>
    <w:r>
      <w:fldChar w:fldCharType="separate"/>
    </w:r>
    <w:r w:rsidR="00E20C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99E4" w14:textId="77777777" w:rsidR="001E62BD" w:rsidRDefault="001E62BD">
      <w:r>
        <w:separator/>
      </w:r>
    </w:p>
  </w:footnote>
  <w:footnote w:type="continuationSeparator" w:id="0">
    <w:p w14:paraId="113E47FA" w14:textId="77777777" w:rsidR="001E62BD" w:rsidRDefault="001E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E561" w14:textId="77777777" w:rsidR="00FE0503" w:rsidRPr="00207F17" w:rsidRDefault="0042047B" w:rsidP="00FE0503">
    <w:pPr>
      <w:pStyle w:val="Kopfzeile"/>
      <w:tabs>
        <w:tab w:val="clear" w:pos="9072"/>
      </w:tabs>
      <w:spacing w:line="276" w:lineRule="auto"/>
      <w:jc w:val="center"/>
      <w:rPr>
        <w:sz w:val="22"/>
        <w:szCs w:val="22"/>
      </w:rPr>
    </w:pPr>
    <w:bookmarkStart w:id="2" w:name="BK_HamburgLogo"/>
    <w:bookmarkEnd w:id="2"/>
    <w:r>
      <w:rPr>
        <w:noProof/>
        <w:lang w:eastAsia="zh-CN"/>
      </w:rPr>
      <w:drawing>
        <wp:inline distT="0" distB="0" distL="0" distR="0" wp14:anchorId="2041AFF9" wp14:editId="13089D74">
          <wp:extent cx="1809750" cy="6667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B93C8" w14:textId="77777777" w:rsidR="00FE0503" w:rsidRPr="00367A77" w:rsidRDefault="00FE0503" w:rsidP="00FE0503">
    <w:pPr>
      <w:pStyle w:val="Kopfzeile"/>
      <w:tabs>
        <w:tab w:val="clear" w:pos="9072"/>
      </w:tabs>
      <w:jc w:val="center"/>
      <w:rPr>
        <w:rFonts w:ascii="Arial" w:hAnsi="Arial" w:cs="Arial"/>
        <w:spacing w:val="40"/>
        <w:sz w:val="40"/>
        <w:szCs w:val="40"/>
      </w:rPr>
    </w:pPr>
    <w:bookmarkStart w:id="3" w:name="BK_Kopfzeile1"/>
    <w:bookmarkEnd w:id="3"/>
    <w:r w:rsidRPr="00367A77">
      <w:rPr>
        <w:rFonts w:ascii="Arial" w:hAnsi="Arial" w:cs="Arial"/>
        <w:spacing w:val="40"/>
        <w:sz w:val="40"/>
        <w:szCs w:val="40"/>
      </w:rPr>
      <w:t>Freie und Hansestadt Hamburg</w:t>
    </w:r>
  </w:p>
  <w:p w14:paraId="4BA11574" w14:textId="3FB1E1F8" w:rsidR="00FE0503" w:rsidRPr="00367A77" w:rsidRDefault="00FE0503" w:rsidP="00FE0503">
    <w:pPr>
      <w:pStyle w:val="Kopfzeile"/>
      <w:tabs>
        <w:tab w:val="clear" w:pos="9072"/>
      </w:tabs>
      <w:ind w:right="-1"/>
      <w:jc w:val="center"/>
      <w:rPr>
        <w:rFonts w:ascii="Arial" w:hAnsi="Arial" w:cs="Arial"/>
        <w:spacing w:val="40"/>
        <w:sz w:val="30"/>
        <w:szCs w:val="30"/>
      </w:rPr>
    </w:pPr>
    <w:r w:rsidRPr="00367A77">
      <w:rPr>
        <w:rFonts w:ascii="Arial" w:hAnsi="Arial" w:cs="Arial"/>
        <w:spacing w:val="40"/>
        <w:sz w:val="30"/>
        <w:szCs w:val="30"/>
      </w:rPr>
      <w:t>Behörde für Schule</w:t>
    </w:r>
    <w:r w:rsidR="006E4FE3">
      <w:rPr>
        <w:rFonts w:ascii="Arial" w:hAnsi="Arial" w:cs="Arial"/>
        <w:spacing w:val="40"/>
        <w:sz w:val="30"/>
        <w:szCs w:val="30"/>
      </w:rPr>
      <w:t>, Familie</w:t>
    </w:r>
    <w:r w:rsidRPr="00367A77">
      <w:rPr>
        <w:rFonts w:ascii="Arial" w:hAnsi="Arial" w:cs="Arial"/>
        <w:spacing w:val="40"/>
        <w:sz w:val="30"/>
        <w:szCs w:val="30"/>
      </w:rPr>
      <w:t xml:space="preserve"> und Berufsbildung</w:t>
    </w:r>
  </w:p>
  <w:p w14:paraId="7DC0ED03" w14:textId="77777777" w:rsidR="00FB3429" w:rsidRPr="00C1652A" w:rsidRDefault="00FB3429" w:rsidP="00FE0503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0AA9"/>
    <w:multiLevelType w:val="hybridMultilevel"/>
    <w:tmpl w:val="28FCA746"/>
    <w:lvl w:ilvl="0" w:tplc="B3868D32">
      <w:start w:val="1"/>
      <w:numFmt w:val="bullet"/>
      <w:lvlText w:val=""/>
      <w:legacy w:legacy="1" w:legacySpace="0" w:legacyIndent="360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399121C7"/>
    <w:multiLevelType w:val="singleLevel"/>
    <w:tmpl w:val="69ECDC5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2"/>
      </w:rPr>
    </w:lvl>
  </w:abstractNum>
  <w:abstractNum w:abstractNumId="2" w15:restartNumberingAfterBreak="0">
    <w:nsid w:val="4DB721C3"/>
    <w:multiLevelType w:val="hybridMultilevel"/>
    <w:tmpl w:val="4B32168C"/>
    <w:lvl w:ilvl="0" w:tplc="B52A9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4B15"/>
    <w:multiLevelType w:val="singleLevel"/>
    <w:tmpl w:val="69ECDC5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2"/>
      </w:rPr>
    </w:lvl>
  </w:abstractNum>
  <w:num w:numId="1" w16cid:durableId="1873640716">
    <w:abstractNumId w:val="3"/>
  </w:num>
  <w:num w:numId="2" w16cid:durableId="2121219629">
    <w:abstractNumId w:val="1"/>
  </w:num>
  <w:num w:numId="3" w16cid:durableId="1909996781">
    <w:abstractNumId w:val="0"/>
  </w:num>
  <w:num w:numId="4" w16cid:durableId="208289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13"/>
    <w:rsid w:val="000125C4"/>
    <w:rsid w:val="00024CAF"/>
    <w:rsid w:val="0006297F"/>
    <w:rsid w:val="00063DAF"/>
    <w:rsid w:val="000720B3"/>
    <w:rsid w:val="000821BC"/>
    <w:rsid w:val="00091F0F"/>
    <w:rsid w:val="000A56B3"/>
    <w:rsid w:val="000B3574"/>
    <w:rsid w:val="000C5D13"/>
    <w:rsid w:val="000C70C5"/>
    <w:rsid w:val="000D3038"/>
    <w:rsid w:val="000D7762"/>
    <w:rsid w:val="000E168F"/>
    <w:rsid w:val="0010413C"/>
    <w:rsid w:val="001041A5"/>
    <w:rsid w:val="00153408"/>
    <w:rsid w:val="00183C8E"/>
    <w:rsid w:val="00193EA3"/>
    <w:rsid w:val="001B05FF"/>
    <w:rsid w:val="001E62BD"/>
    <w:rsid w:val="001E6A9E"/>
    <w:rsid w:val="002059A2"/>
    <w:rsid w:val="00214F5D"/>
    <w:rsid w:val="00223A23"/>
    <w:rsid w:val="00247824"/>
    <w:rsid w:val="002518F3"/>
    <w:rsid w:val="00272758"/>
    <w:rsid w:val="002E5A87"/>
    <w:rsid w:val="00314EE2"/>
    <w:rsid w:val="00347995"/>
    <w:rsid w:val="00367A77"/>
    <w:rsid w:val="00376D29"/>
    <w:rsid w:val="00391B6E"/>
    <w:rsid w:val="003B19B4"/>
    <w:rsid w:val="003C0C2F"/>
    <w:rsid w:val="003C77CC"/>
    <w:rsid w:val="003F03CA"/>
    <w:rsid w:val="003F4B9A"/>
    <w:rsid w:val="003F5756"/>
    <w:rsid w:val="004175E1"/>
    <w:rsid w:val="0042047B"/>
    <w:rsid w:val="00437BDE"/>
    <w:rsid w:val="00461400"/>
    <w:rsid w:val="00466B55"/>
    <w:rsid w:val="00492011"/>
    <w:rsid w:val="00493677"/>
    <w:rsid w:val="004D2EB8"/>
    <w:rsid w:val="00517E16"/>
    <w:rsid w:val="005370E2"/>
    <w:rsid w:val="0054779F"/>
    <w:rsid w:val="0055039B"/>
    <w:rsid w:val="00552599"/>
    <w:rsid w:val="00574878"/>
    <w:rsid w:val="005F6B7F"/>
    <w:rsid w:val="00651F99"/>
    <w:rsid w:val="00661CEE"/>
    <w:rsid w:val="00667039"/>
    <w:rsid w:val="0068711F"/>
    <w:rsid w:val="006A7648"/>
    <w:rsid w:val="006D5B7C"/>
    <w:rsid w:val="006E2F6A"/>
    <w:rsid w:val="006E4FE3"/>
    <w:rsid w:val="006F6944"/>
    <w:rsid w:val="0070306B"/>
    <w:rsid w:val="00721288"/>
    <w:rsid w:val="0072129A"/>
    <w:rsid w:val="007318F3"/>
    <w:rsid w:val="0077598C"/>
    <w:rsid w:val="007C01D2"/>
    <w:rsid w:val="007C3F70"/>
    <w:rsid w:val="007C71F3"/>
    <w:rsid w:val="00834DC5"/>
    <w:rsid w:val="0087487F"/>
    <w:rsid w:val="008C1068"/>
    <w:rsid w:val="008C378F"/>
    <w:rsid w:val="008D20C5"/>
    <w:rsid w:val="008F5A6C"/>
    <w:rsid w:val="009121FC"/>
    <w:rsid w:val="009178BD"/>
    <w:rsid w:val="009225D8"/>
    <w:rsid w:val="0092325E"/>
    <w:rsid w:val="00961B3F"/>
    <w:rsid w:val="00963988"/>
    <w:rsid w:val="00973AB6"/>
    <w:rsid w:val="00992454"/>
    <w:rsid w:val="009A2529"/>
    <w:rsid w:val="009F46F2"/>
    <w:rsid w:val="009F659A"/>
    <w:rsid w:val="00A20967"/>
    <w:rsid w:val="00A452ED"/>
    <w:rsid w:val="00A8660C"/>
    <w:rsid w:val="00A9595E"/>
    <w:rsid w:val="00AA4D6F"/>
    <w:rsid w:val="00AD2BD7"/>
    <w:rsid w:val="00B06411"/>
    <w:rsid w:val="00B440D9"/>
    <w:rsid w:val="00B52928"/>
    <w:rsid w:val="00B57381"/>
    <w:rsid w:val="00B70260"/>
    <w:rsid w:val="00BB0BCA"/>
    <w:rsid w:val="00BF3C5F"/>
    <w:rsid w:val="00BF7C2B"/>
    <w:rsid w:val="00C00FC7"/>
    <w:rsid w:val="00C06F85"/>
    <w:rsid w:val="00C10CD1"/>
    <w:rsid w:val="00C1652A"/>
    <w:rsid w:val="00C259FA"/>
    <w:rsid w:val="00C360E0"/>
    <w:rsid w:val="00C43E80"/>
    <w:rsid w:val="00C640D6"/>
    <w:rsid w:val="00C70B17"/>
    <w:rsid w:val="00C85DFC"/>
    <w:rsid w:val="00CC2CC4"/>
    <w:rsid w:val="00CE6561"/>
    <w:rsid w:val="00D1139B"/>
    <w:rsid w:val="00D248AF"/>
    <w:rsid w:val="00D2499D"/>
    <w:rsid w:val="00D24E38"/>
    <w:rsid w:val="00D557E3"/>
    <w:rsid w:val="00D9076A"/>
    <w:rsid w:val="00DC10C1"/>
    <w:rsid w:val="00DD6A5D"/>
    <w:rsid w:val="00DE3E9F"/>
    <w:rsid w:val="00E10F9E"/>
    <w:rsid w:val="00E20CBD"/>
    <w:rsid w:val="00E271B0"/>
    <w:rsid w:val="00E94973"/>
    <w:rsid w:val="00F004F2"/>
    <w:rsid w:val="00F24E3D"/>
    <w:rsid w:val="00F301B3"/>
    <w:rsid w:val="00F32359"/>
    <w:rsid w:val="00F60B03"/>
    <w:rsid w:val="00F66A86"/>
    <w:rsid w:val="00F67741"/>
    <w:rsid w:val="00F81B99"/>
    <w:rsid w:val="00F827A0"/>
    <w:rsid w:val="00F93F02"/>
    <w:rsid w:val="00FB3429"/>
    <w:rsid w:val="00FB6994"/>
    <w:rsid w:val="00FC5B29"/>
    <w:rsid w:val="00FE0503"/>
    <w:rsid w:val="00FF0161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60407E03"/>
  <w15:docId w15:val="{EFFDC396-2274-4CD9-9610-FF8802C3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E20CBD"/>
    <w:pPr>
      <w:keepNext/>
      <w:keepLines/>
      <w:spacing w:before="360"/>
      <w:ind w:left="432" w:hanging="432"/>
      <w:outlineLvl w:val="0"/>
    </w:pPr>
    <w:rPr>
      <w:rFonts w:eastAsia="SimSu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styleId="Seitenzahl">
    <w:name w:val="page number"/>
    <w:basedOn w:val="Absatz-Standardschriftart"/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pPr>
      <w:jc w:val="both"/>
    </w:pPr>
    <w:rPr>
      <w:rFonts w:cs="Arial"/>
      <w:szCs w:val="20"/>
    </w:rPr>
  </w:style>
  <w:style w:type="paragraph" w:styleId="Blocktext">
    <w:name w:val="Block Text"/>
    <w:basedOn w:val="Standard"/>
    <w:pPr>
      <w:tabs>
        <w:tab w:val="left" w:pos="426"/>
      </w:tabs>
      <w:ind w:left="142" w:right="-1"/>
      <w:jc w:val="both"/>
    </w:pPr>
    <w:rPr>
      <w:szCs w:val="20"/>
    </w:rPr>
  </w:style>
  <w:style w:type="paragraph" w:styleId="Sprechblasentext">
    <w:name w:val="Balloon Text"/>
    <w:basedOn w:val="Standard"/>
    <w:semiHidden/>
    <w:rsid w:val="00F60B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D2BD7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E20CBD"/>
    <w:rPr>
      <w:rFonts w:ascii="Arial" w:eastAsia="SimSun" w:hAnsi="Arial"/>
      <w:b/>
      <w:bCs/>
      <w:sz w:val="22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Schulbehörde Hamburg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creator>SchulzAnne</dc:creator>
  <cp:lastModifiedBy>Stoller, Sonja</cp:lastModifiedBy>
  <cp:revision>2</cp:revision>
  <cp:lastPrinted>2023-07-26T13:13:00Z</cp:lastPrinted>
  <dcterms:created xsi:type="dcterms:W3CDTF">2025-12-10T11:12:00Z</dcterms:created>
  <dcterms:modified xsi:type="dcterms:W3CDTF">2025-12-10T11:12:00Z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